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74" w:rsidRPr="00205A35" w:rsidRDefault="00BC7574" w:rsidP="00BC757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ФИЛИАЛ МУНИЦИПАЛЬНОГО ОБЩЕОБРАЗОВАТЕЛЬНОГО БЮДЖЕТНОГО УЧРЕЖДЕНИЯ</w:t>
      </w:r>
    </w:p>
    <w:p w:rsidR="00BC7574" w:rsidRPr="00205A35" w:rsidRDefault="00BC7574" w:rsidP="00BC757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ОСНОВНАЯ ОБЩЕОБРАЗОВАТЕЛЬНАЯ ШКОЛА  С. УМИРОВО</w:t>
      </w:r>
    </w:p>
    <w:p w:rsidR="00BC7574" w:rsidRPr="00205A35" w:rsidRDefault="00BC7574" w:rsidP="00BC757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BC7574" w:rsidRPr="00205A35" w:rsidRDefault="00BC7574" w:rsidP="00BC757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5A35">
        <w:rPr>
          <w:rFonts w:ascii="Times New Roman" w:hAnsi="Times New Roman" w:cs="Times New Roman"/>
          <w:sz w:val="28"/>
          <w:szCs w:val="28"/>
        </w:rPr>
        <w:t>ОСНОВНАЯ ОБЩЕОБРАЗОВАТЕЛЬНАЯ ШКОЛА  С. КИЛЕЕВО</w:t>
      </w:r>
    </w:p>
    <w:p w:rsidR="00BC7574" w:rsidRPr="00205A35" w:rsidRDefault="00BC7574" w:rsidP="00BC757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C7574" w:rsidRPr="00205A35" w:rsidRDefault="00BC7574" w:rsidP="00BC757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C7574" w:rsidRPr="00205A35" w:rsidRDefault="00BC7574" w:rsidP="00BC75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>Согласовано                                                         Принята  на заседании</w:t>
      </w:r>
      <w:proofErr w:type="gramStart"/>
      <w:r w:rsidRPr="00205A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У</w:t>
      </w:r>
      <w:proofErr w:type="gramEnd"/>
      <w:r w:rsidRPr="00205A35">
        <w:rPr>
          <w:rFonts w:ascii="Times New Roman" w:hAnsi="Times New Roman" w:cs="Times New Roman"/>
          <w:sz w:val="26"/>
          <w:szCs w:val="26"/>
        </w:rPr>
        <w:t>тверждаю</w:t>
      </w:r>
    </w:p>
    <w:p w:rsidR="00BC7574" w:rsidRPr="00205A35" w:rsidRDefault="00BC7574" w:rsidP="00BC75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 xml:space="preserve">Зам. </w:t>
      </w:r>
      <w:proofErr w:type="spellStart"/>
      <w:r w:rsidRPr="00205A35">
        <w:rPr>
          <w:rFonts w:ascii="Times New Roman" w:hAnsi="Times New Roman" w:cs="Times New Roman"/>
          <w:sz w:val="26"/>
          <w:szCs w:val="26"/>
        </w:rPr>
        <w:t>дир</w:t>
      </w:r>
      <w:proofErr w:type="spellEnd"/>
      <w:r w:rsidRPr="00205A35">
        <w:rPr>
          <w:rFonts w:ascii="Times New Roman" w:hAnsi="Times New Roman" w:cs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BC7574" w:rsidRPr="00205A35" w:rsidRDefault="00BC7574" w:rsidP="00BC75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BC7574" w:rsidRPr="00205A35" w:rsidRDefault="00BC7574" w:rsidP="00BC75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 xml:space="preserve">/ Архипова Е.В./                                                  от 28 августа 2019года                                                          / </w:t>
      </w:r>
      <w:proofErr w:type="spellStart"/>
      <w:r w:rsidRPr="00205A35">
        <w:rPr>
          <w:rFonts w:ascii="Times New Roman" w:hAnsi="Times New Roman" w:cs="Times New Roman"/>
          <w:sz w:val="26"/>
          <w:szCs w:val="26"/>
        </w:rPr>
        <w:t>Хуснутдинов</w:t>
      </w:r>
      <w:proofErr w:type="spellEnd"/>
      <w:r w:rsidRPr="00205A35">
        <w:rPr>
          <w:rFonts w:ascii="Times New Roman" w:hAnsi="Times New Roman" w:cs="Times New Roman"/>
          <w:sz w:val="26"/>
          <w:szCs w:val="26"/>
        </w:rPr>
        <w:t xml:space="preserve"> Р.Х./</w:t>
      </w:r>
    </w:p>
    <w:p w:rsidR="00BC7574" w:rsidRPr="00205A35" w:rsidRDefault="00C54A1A" w:rsidP="00BC757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29  августа 201</w:t>
      </w:r>
      <w:r w:rsidRPr="00AF31AF">
        <w:rPr>
          <w:rFonts w:ascii="Times New Roman" w:hAnsi="Times New Roman" w:cs="Times New Roman"/>
          <w:sz w:val="26"/>
          <w:szCs w:val="26"/>
        </w:rPr>
        <w:t>9</w:t>
      </w:r>
      <w:r w:rsidR="00BC7574" w:rsidRPr="00205A35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                                                  Приказ № 110</w:t>
      </w:r>
    </w:p>
    <w:p w:rsidR="00BC7574" w:rsidRPr="00205A35" w:rsidRDefault="00BC7574" w:rsidP="00BC757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05A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«29»  августа  2019года</w:t>
      </w:r>
    </w:p>
    <w:p w:rsidR="007626E5" w:rsidRPr="0005153E" w:rsidRDefault="007626E5" w:rsidP="007626E5">
      <w:pPr>
        <w:rPr>
          <w:rFonts w:cs="Times New Roman"/>
          <w:sz w:val="28"/>
          <w:szCs w:val="28"/>
        </w:rPr>
      </w:pPr>
    </w:p>
    <w:p w:rsidR="007626E5" w:rsidRPr="0005153E" w:rsidRDefault="007626E5" w:rsidP="007626E5">
      <w:pPr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153E">
        <w:rPr>
          <w:rFonts w:ascii="Times New Roman" w:hAnsi="Times New Roman" w:cs="Times New Roman"/>
          <w:b/>
          <w:sz w:val="28"/>
          <w:szCs w:val="28"/>
        </w:rPr>
        <w:t xml:space="preserve">РАБОЧАЯ   ПРОГРАММА   ПО   УЧЕБНОМУ  ПРЕДМЕТУ    </w:t>
      </w:r>
    </w:p>
    <w:p w:rsidR="007626E5" w:rsidRPr="00BA6596" w:rsidRDefault="007626E5" w:rsidP="00AF31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596">
        <w:rPr>
          <w:rFonts w:ascii="Times New Roman" w:hAnsi="Times New Roman" w:cs="Times New Roman"/>
          <w:b/>
          <w:sz w:val="28"/>
          <w:szCs w:val="28"/>
        </w:rPr>
        <w:t>«</w:t>
      </w:r>
      <w:r w:rsidR="00075C35" w:rsidRPr="00BA6596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BA6596" w:rsidRPr="00BA6596">
        <w:rPr>
          <w:rFonts w:ascii="Times New Roman" w:eastAsia="Times New Roman" w:hAnsi="Times New Roman" w:cs="Times New Roman"/>
          <w:b/>
          <w:bCs/>
          <w:sz w:val="28"/>
          <w:szCs w:val="28"/>
        </w:rPr>
        <w:t>РОДНО</w:t>
      </w:r>
      <w:r w:rsidR="00BA6596" w:rsidRPr="00BA6596">
        <w:rPr>
          <w:rFonts w:ascii="Times New Roman" w:eastAsia="Times New Roman" w:hAnsi="Times New Roman" w:cs="Times New Roman"/>
          <w:b/>
          <w:bCs/>
          <w:sz w:val="40"/>
          <w:szCs w:val="40"/>
        </w:rPr>
        <w:t>й</w:t>
      </w:r>
      <w:proofErr w:type="spellEnd"/>
      <w:r w:rsidR="00AF31A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5D470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русской </w:t>
      </w:r>
      <w:r w:rsidR="00BA6596" w:rsidRPr="00BA6596">
        <w:rPr>
          <w:rFonts w:ascii="Times New Roman" w:eastAsia="Times New Roman" w:hAnsi="Times New Roman" w:cs="Times New Roman"/>
          <w:b/>
          <w:bCs/>
          <w:sz w:val="40"/>
          <w:szCs w:val="40"/>
        </w:rPr>
        <w:t>литературе</w:t>
      </w:r>
      <w:r w:rsidRPr="00BA6596">
        <w:rPr>
          <w:rFonts w:ascii="Times New Roman" w:hAnsi="Times New Roman" w:cs="Times New Roman"/>
          <w:b/>
          <w:sz w:val="28"/>
          <w:szCs w:val="28"/>
        </w:rPr>
        <w:t>»</w:t>
      </w:r>
    </w:p>
    <w:p w:rsidR="007626E5" w:rsidRPr="0005153E" w:rsidRDefault="007626E5" w:rsidP="007626E5">
      <w:pPr>
        <w:rPr>
          <w:rFonts w:ascii="Times New Roman" w:hAnsi="Times New Roman" w:cs="Times New Roman"/>
          <w:b/>
          <w:sz w:val="28"/>
          <w:szCs w:val="28"/>
        </w:rPr>
      </w:pPr>
      <w:r w:rsidRPr="0005153E">
        <w:rPr>
          <w:rFonts w:ascii="Times New Roman" w:hAnsi="Times New Roman" w:cs="Times New Roman"/>
          <w:b/>
          <w:sz w:val="28"/>
          <w:szCs w:val="28"/>
        </w:rPr>
        <w:t>Уровень образования: основное общее  образование</w:t>
      </w:r>
    </w:p>
    <w:p w:rsidR="007626E5" w:rsidRPr="0005153E" w:rsidRDefault="00BC7574" w:rsidP="007626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программы: 20</w:t>
      </w:r>
      <w:r w:rsidRPr="005D4700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5D4700">
        <w:rPr>
          <w:rFonts w:ascii="Times New Roman" w:hAnsi="Times New Roman" w:cs="Times New Roman"/>
          <w:b/>
          <w:sz w:val="28"/>
          <w:szCs w:val="28"/>
        </w:rPr>
        <w:t>4</w:t>
      </w:r>
      <w:r w:rsidR="007626E5" w:rsidRPr="0005153E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075C35" w:rsidRPr="0005153E" w:rsidRDefault="00075C35" w:rsidP="00075C3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53E">
        <w:rPr>
          <w:rFonts w:ascii="Times New Roman" w:eastAsia="Times New Roman" w:hAnsi="Times New Roman" w:cs="Times New Roman"/>
          <w:b/>
          <w:sz w:val="28"/>
          <w:szCs w:val="28"/>
        </w:rPr>
        <w:t>Рабочая прогр</w:t>
      </w:r>
      <w:r w:rsidR="00BA6596">
        <w:rPr>
          <w:rFonts w:ascii="Times New Roman" w:eastAsia="Times New Roman" w:hAnsi="Times New Roman" w:cs="Times New Roman"/>
          <w:b/>
          <w:sz w:val="28"/>
          <w:szCs w:val="28"/>
        </w:rPr>
        <w:t>амма по родной литературе</w:t>
      </w:r>
      <w:r w:rsidRPr="0005153E">
        <w:rPr>
          <w:rFonts w:ascii="Times New Roman" w:eastAsia="Times New Roman" w:hAnsi="Times New Roman" w:cs="Times New Roman"/>
          <w:b/>
          <w:sz w:val="28"/>
          <w:szCs w:val="28"/>
        </w:rPr>
        <w:t xml:space="preserve">  составлена на основании </w:t>
      </w:r>
      <w:r w:rsidRPr="0005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  <w:r w:rsidRPr="0005153E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«Русская словесность. От слова к словесности» </w:t>
      </w:r>
      <w:r w:rsidRPr="00051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под редакцией  </w:t>
      </w:r>
      <w:proofErr w:type="spellStart"/>
      <w:r w:rsidRPr="00051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</w:t>
      </w:r>
      <w:r w:rsidR="00C8528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.И.Альбетковой</w:t>
      </w:r>
      <w:proofErr w:type="spellEnd"/>
      <w:r w:rsidR="00C8528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– М.: Дрофа, 201</w:t>
      </w:r>
      <w:r w:rsidR="00057E92" w:rsidRPr="00AF31A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bookmarkStart w:id="0" w:name="_GoBack"/>
      <w:bookmarkEnd w:id="0"/>
      <w:r w:rsidRPr="00051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</w:p>
    <w:p w:rsidR="007626E5" w:rsidRPr="0005153E" w:rsidRDefault="007626E5" w:rsidP="00762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26E5" w:rsidRPr="0005153E" w:rsidRDefault="007626E5" w:rsidP="007626E5">
      <w:pPr>
        <w:rPr>
          <w:rFonts w:ascii="Times New Roman" w:hAnsi="Times New Roman" w:cs="Times New Roman"/>
          <w:b/>
          <w:sz w:val="28"/>
          <w:szCs w:val="28"/>
        </w:rPr>
      </w:pPr>
      <w:r w:rsidRPr="0005153E">
        <w:rPr>
          <w:rFonts w:ascii="Times New Roman" w:hAnsi="Times New Roman" w:cs="Times New Roman"/>
          <w:b/>
          <w:sz w:val="28"/>
          <w:szCs w:val="28"/>
        </w:rPr>
        <w:t>Составитель рабочей программы:   Антропова  Т.И.</w:t>
      </w:r>
    </w:p>
    <w:p w:rsidR="00075C35" w:rsidRPr="00BA6596" w:rsidRDefault="00075C35" w:rsidP="007626E5">
      <w:pPr>
        <w:rPr>
          <w:rFonts w:ascii="Times New Roman" w:hAnsi="Times New Roman" w:cs="Times New Roman"/>
          <w:b/>
          <w:sz w:val="28"/>
          <w:szCs w:val="28"/>
        </w:rPr>
      </w:pPr>
    </w:p>
    <w:p w:rsidR="00075C35" w:rsidRPr="00BA6596" w:rsidRDefault="00075C35" w:rsidP="007626E5">
      <w:pPr>
        <w:rPr>
          <w:rFonts w:ascii="Times New Roman" w:hAnsi="Times New Roman" w:cs="Times New Roman"/>
          <w:b/>
          <w:sz w:val="28"/>
          <w:szCs w:val="28"/>
        </w:rPr>
      </w:pPr>
    </w:p>
    <w:p w:rsidR="007626E5" w:rsidRPr="0005153E" w:rsidRDefault="007626E5" w:rsidP="007626E5">
      <w:pPr>
        <w:rPr>
          <w:rFonts w:ascii="Times New Roman" w:hAnsi="Times New Roman" w:cs="Times New Roman"/>
          <w:b/>
          <w:sz w:val="28"/>
          <w:szCs w:val="28"/>
        </w:rPr>
      </w:pPr>
      <w:r w:rsidRPr="0005153E">
        <w:rPr>
          <w:rFonts w:ascii="Times New Roman" w:hAnsi="Times New Roman" w:cs="Times New Roman"/>
          <w:b/>
          <w:sz w:val="28"/>
          <w:szCs w:val="28"/>
        </w:rPr>
        <w:t>Год сос</w:t>
      </w:r>
      <w:r w:rsidR="00BC7574">
        <w:rPr>
          <w:rFonts w:ascii="Times New Roman" w:hAnsi="Times New Roman" w:cs="Times New Roman"/>
          <w:b/>
          <w:sz w:val="28"/>
          <w:szCs w:val="28"/>
        </w:rPr>
        <w:t>тавления рабочей программы: 201</w:t>
      </w:r>
      <w:r w:rsidR="00BC7574" w:rsidRPr="00BC7574">
        <w:rPr>
          <w:rFonts w:ascii="Times New Roman" w:hAnsi="Times New Roman" w:cs="Times New Roman"/>
          <w:b/>
          <w:sz w:val="28"/>
          <w:szCs w:val="28"/>
        </w:rPr>
        <w:t>9</w:t>
      </w:r>
      <w:r w:rsidRPr="0005153E">
        <w:rPr>
          <w:rFonts w:ascii="Times New Roman" w:hAnsi="Times New Roman" w:cs="Times New Roman"/>
          <w:b/>
          <w:sz w:val="28"/>
          <w:szCs w:val="28"/>
        </w:rPr>
        <w:t>г.</w:t>
      </w:r>
    </w:p>
    <w:p w:rsidR="007626E5" w:rsidRPr="00BA6596" w:rsidRDefault="007626E5" w:rsidP="007626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5C35" w:rsidRDefault="00075C35" w:rsidP="007626E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BA6596" w:rsidRPr="00BA6596" w:rsidRDefault="00BA6596" w:rsidP="00BA65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BA659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Планируемые результаты освоения учебного предмета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Формирование эстетических потребностей, ценностей и чувств.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9. Развитие навыков сотрудничества </w:t>
      </w:r>
      <w:proofErr w:type="gramStart"/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BA659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BA659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Использование знаково-символических сре</w:t>
      </w:r>
      <w:proofErr w:type="gramStart"/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едставления информации.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Активное использование речевых средств и сре</w:t>
      </w:r>
      <w:proofErr w:type="gramStart"/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решения коммуникативных и познавательных задач.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12. Овладение базовыми предметными и </w:t>
      </w:r>
      <w:proofErr w:type="spellStart"/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13. Умение работать в материальной и информационной среде основного общего образования (в том числе с учебными моделями) в соответствии с содержанием учебного предмета.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BA6596" w:rsidRPr="00BA6596" w:rsidRDefault="00BA6596" w:rsidP="00BA6596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A65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5. Употребление стилистических средств лексики и грамматики в разговорном языке и в художест</w:t>
      </w: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венных произведениях.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Употребление средств художественной изобрази</w:t>
      </w: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 в произведениях словесности.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6. Нахождение в тексте средств художествен</w:t>
      </w: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изобразительности и понимание их значения. Выразительное чтение произведений, в которых имеются средства художественной изобразитель</w:t>
      </w: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ности. Применение средств художественной изо</w:t>
      </w: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бразительности в собственных высказываниях.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     7. Выразительное чтение повествования, описа</w:t>
      </w:r>
      <w:r w:rsidRPr="00BA6596">
        <w:rPr>
          <w:rFonts w:ascii="Times New Roman" w:eastAsia="Times New Roman" w:hAnsi="Times New Roman" w:cs="Times New Roman"/>
          <w:bCs/>
          <w:sz w:val="24"/>
          <w:szCs w:val="24"/>
        </w:rPr>
        <w:t>ния</w:t>
      </w:r>
      <w:r w:rsidRPr="00BA65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рассуждения, диалога в художественном произведении. Рассказывание о событии с использованием диалога. Выразительное чтение сказа. </w:t>
      </w:r>
      <w:proofErr w:type="gramStart"/>
      <w:r w:rsidRPr="00BA6596">
        <w:rPr>
          <w:rFonts w:ascii="Times New Roman" w:eastAsia="Times New Roman" w:hAnsi="Times New Roman" w:cs="Times New Roman"/>
          <w:sz w:val="24"/>
          <w:szCs w:val="24"/>
        </w:rPr>
        <w:t>Создание соб</w:t>
      </w:r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 w:rsidRPr="00BA6596">
        <w:rPr>
          <w:rFonts w:ascii="Times New Roman" w:eastAsia="Times New Roman" w:hAnsi="Times New Roman" w:cs="Times New Roman"/>
          <w:bCs/>
          <w:spacing w:val="30"/>
          <w:sz w:val="24"/>
          <w:szCs w:val="24"/>
        </w:rPr>
        <w:t>ственного</w:t>
      </w:r>
      <w:r w:rsidRPr="00BA6596">
        <w:rPr>
          <w:rFonts w:ascii="Times New Roman" w:eastAsia="Times New Roman" w:hAnsi="Times New Roman" w:cs="Times New Roman"/>
          <w:sz w:val="24"/>
          <w:szCs w:val="24"/>
        </w:rPr>
        <w:t>сказа (рассказ о событии от лица героя с (охранением особенностей его речи).</w:t>
      </w:r>
      <w:proofErr w:type="gramEnd"/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 Выразительное чтение стихов и прозы. Создание устного монолога в научном стиле.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8. Умение отличить эпическое произведение от </w:t>
      </w:r>
      <w:proofErr w:type="gramStart"/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t>лирического</w:t>
      </w:r>
      <w:proofErr w:type="gramEnd"/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драматического. Понимание значе</w:t>
      </w: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повествования, описания, рассуждения, диа</w:t>
      </w: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лога и монолога в эпическом произведении для изо</w:t>
      </w: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бражения характера героя и передачи авторского отношения к герою. Различение героя, автора и рассказчика. Выразительное чтение и пересказ эпических произведений. 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9. Умение отличить лирическое произведение от </w:t>
      </w:r>
      <w:proofErr w:type="gramStart"/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t>эпического</w:t>
      </w:r>
      <w:proofErr w:type="gramEnd"/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драматического. Различение раз</w:t>
      </w: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меров стихов. Понимание выразительного значе</w:t>
      </w:r>
      <w:r w:rsidRPr="00BA659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ритма, рифмы и аллитерации. Выразительное чтение лирического произведения.</w:t>
      </w:r>
    </w:p>
    <w:p w:rsidR="00BA6596" w:rsidRPr="00BA6596" w:rsidRDefault="00BA6596" w:rsidP="00BA659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10. Понимание характера литературного героя с учетом всех средств его изображения. Выразительное чтение и пересказ эпизода с употреблением различ</w:t>
      </w:r>
      <w:r w:rsidRPr="00BA6596">
        <w:rPr>
          <w:rFonts w:ascii="Times New Roman" w:eastAsia="Times New Roman" w:hAnsi="Times New Roman" w:cs="Times New Roman"/>
          <w:sz w:val="24"/>
          <w:szCs w:val="24"/>
        </w:rPr>
        <w:softHyphen/>
        <w:t>ных средств изображения характера.</w:t>
      </w:r>
    </w:p>
    <w:p w:rsidR="00BA6596" w:rsidRPr="00BA6596" w:rsidRDefault="00BA6596" w:rsidP="00BA6596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BA659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Планируемые результаты освоения учебного предмета в </w:t>
      </w:r>
      <w:r w:rsidRPr="00BA6596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 xml:space="preserve"> 5 классе</w:t>
      </w:r>
    </w:p>
    <w:p w:rsidR="00BA6596" w:rsidRPr="00BA6596" w:rsidRDefault="00BA6596" w:rsidP="00BA65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адекватное восприятие воспринятых на слух или прочитанных произведений в объеме программы;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6596">
        <w:rPr>
          <w:rFonts w:ascii="Times New Roman" w:eastAsia="Times New Roman" w:hAnsi="Times New Roman" w:cs="Times New Roman"/>
          <w:sz w:val="24"/>
          <w:szCs w:val="24"/>
        </w:rPr>
        <w:t>- умение использовать основные теоретические понятия, связанные с сюжетом (композиция, завязка, кульминация, развязка: пролог, эпилог);</w:t>
      </w:r>
      <w:proofErr w:type="gramEnd"/>
    </w:p>
    <w:p w:rsidR="00BA6596" w:rsidRPr="00BA6596" w:rsidRDefault="00BA6596" w:rsidP="00BA659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русской словесности ученик имеет возможность </w:t>
      </w:r>
      <w:r w:rsidRPr="00BA6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научитьсяразличать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 как результата употребления языка, связное законченное письменное или устное высказывание;стихотворные и прозаические формы словесного выражения;виды устной народной словесности;роды литературных произведений.</w:t>
      </w:r>
    </w:p>
    <w:p w:rsidR="00BA6596" w:rsidRPr="00BA6596" w:rsidRDefault="00BA6596" w:rsidP="00BA659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русской словесности ученик имеет возможность </w:t>
      </w:r>
      <w:r w:rsidRPr="00BA6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научиться</w:t>
      </w:r>
    </w:p>
    <w:p w:rsidR="00BA6596" w:rsidRPr="00BA6596" w:rsidRDefault="00BA6596" w:rsidP="00BA6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разговорный и литературный язык, употреблять их в соответствующих условиях</w:t>
      </w:r>
      <w:proofErr w:type="gramStart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;и</w:t>
      </w:r>
      <w:proofErr w:type="gramEnd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дя от слова к </w:t>
      </w:r>
      <w:proofErr w:type="spellStart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смыслу,понимать</w:t>
      </w:r>
      <w:proofErr w:type="spellEnd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художественное </w:t>
      </w:r>
      <w:proofErr w:type="spellStart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произведение;находить</w:t>
      </w:r>
      <w:proofErr w:type="spellEnd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тексте художественного произведения единицы лексики, понимать их роль и передавать  своё понимание в выразительном чтении;определять тему и основную мысль текста;</w:t>
      </w:r>
    </w:p>
    <w:p w:rsidR="00BA6596" w:rsidRPr="00BA6596" w:rsidRDefault="00BA6596" w:rsidP="00BA6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и письменно излагать повествовательный текст;выразительно читать текст-описание;различать стихотворную и прозаическую речь;читать стихи с соблюдением стиховой паузы;выразительно читать стихотворные и прозаические произведения;</w:t>
      </w:r>
    </w:p>
    <w:p w:rsidR="00BA6596" w:rsidRPr="00BA6596" w:rsidRDefault="00BA6596" w:rsidP="00BA6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рифмы к предложенным словам;различать виды устной народной словесности и выразительно читать данные тексты;сочинять собственные загадки;</w:t>
      </w:r>
    </w:p>
    <w:p w:rsidR="00BA6596" w:rsidRPr="00BA6596" w:rsidRDefault="00BA6596" w:rsidP="00BA6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пословицы и поговорки и понимать их аллегорическое значение;</w:t>
      </w:r>
    </w:p>
    <w:p w:rsidR="00BA6596" w:rsidRPr="00BA6596" w:rsidRDefault="00BA6596" w:rsidP="00BA6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эпические, лирические и драматические произведения, понимать их главные свойства;пересказывать литературные сказки; выразительно читать эпизоды эпических произведений; стихи с соблюдением логических и стиховых ударений; пьесу по ролям;</w:t>
      </w:r>
    </w:p>
    <w:p w:rsidR="00BA6596" w:rsidRPr="00BA6596" w:rsidRDefault="00BA6596" w:rsidP="00BA65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устный рассказ по собственным впечатлениям; сценки, инсценировать эпическое произведение;уметь отличать драматическое произведение от других родов словесности.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овладение техникой составления плана;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овладение различными типами пересказа;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умение подбирать аргументы при обсуждении произведения, в том числе целесообразное использование цитирования;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умение формулировать доказательные выводы;</w:t>
      </w:r>
    </w:p>
    <w:p w:rsidR="00BA6596" w:rsidRPr="00BA6596" w:rsidRDefault="00BA6596" w:rsidP="00BA6596">
      <w:pPr>
        <w:widowControl w:val="0"/>
        <w:shd w:val="clear" w:color="auto" w:fill="FFFFFF"/>
        <w:tabs>
          <w:tab w:val="left" w:pos="67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умение владеть разными видами чтения (поисковым, просмотровым, ознакомительным, изучающим) текстов.</w:t>
      </w:r>
      <w:r w:rsidRPr="00BA6596">
        <w:rPr>
          <w:rFonts w:ascii="Times New Roman" w:eastAsia="Times New Roman" w:hAnsi="Times New Roman" w:cs="Times New Roman"/>
          <w:sz w:val="24"/>
          <w:szCs w:val="24"/>
        </w:rPr>
        <w:tab/>
      </w:r>
      <w:r w:rsidRPr="00BA659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A6596" w:rsidRPr="00BA6596" w:rsidRDefault="00BA6596" w:rsidP="00BA6596">
      <w:pPr>
        <w:widowControl w:val="0"/>
        <w:shd w:val="clear" w:color="auto" w:fill="FFFFFF"/>
        <w:tabs>
          <w:tab w:val="left" w:pos="67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знание наизусть художественных текстов в рамках программы;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читательского мастерства: умение дать доказательное суждение о </w:t>
      </w:r>
      <w:proofErr w:type="gramStart"/>
      <w:r w:rsidRPr="00BA6596">
        <w:rPr>
          <w:rFonts w:ascii="Times New Roman" w:eastAsia="Times New Roman" w:hAnsi="Times New Roman" w:cs="Times New Roman"/>
          <w:sz w:val="24"/>
          <w:szCs w:val="24"/>
        </w:rPr>
        <w:t>прочитанном</w:t>
      </w:r>
      <w:proofErr w:type="gramEnd"/>
      <w:r w:rsidRPr="00BA6596">
        <w:rPr>
          <w:rFonts w:ascii="Times New Roman" w:eastAsia="Times New Roman" w:hAnsi="Times New Roman" w:cs="Times New Roman"/>
          <w:sz w:val="24"/>
          <w:szCs w:val="24"/>
        </w:rPr>
        <w:t>, определить собственное отношение к прочитанному;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овладение навыками литературных игр;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формирование собственного мнения;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формирование навыка чтения отдельной группы учащихся;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участвовать в коллективных формах исследовательской деятельности;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участвовать в КТД на разных его этапах;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-подбирать материал для компьютерной презентации и редактировать его.</w:t>
      </w:r>
    </w:p>
    <w:p w:rsidR="00BA6596" w:rsidRPr="00BA6596" w:rsidRDefault="00BA6596" w:rsidP="00BA65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BA6596" w:rsidRPr="00BA6596" w:rsidRDefault="00BA6596" w:rsidP="00BA6596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BA659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Планируемые результаты освоения учебного предмета в </w:t>
      </w:r>
      <w:r w:rsidRPr="00BA6596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 xml:space="preserve"> 6 классе</w:t>
      </w:r>
    </w:p>
    <w:p w:rsidR="00BA6596" w:rsidRPr="00BA6596" w:rsidRDefault="00BA6596" w:rsidP="00BA6596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-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владение элементарной литературоведческой терминологией при анализе литературного произведения;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- формулирование собственного отношения к произведениям русской литературы, их оценка; 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- восприятие на слух литературных произведений разных жанров, осмысленное чтение и адекватное восприятие; 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понимание русского слова в его эстетической функции, роли изобразительно-выразительных языковых сре</w:t>
      </w:r>
      <w:proofErr w:type="gramStart"/>
      <w:r w:rsidRPr="00BA6596">
        <w:rPr>
          <w:rFonts w:ascii="Times New Roman" w:eastAsia="Times New Roman" w:hAnsi="Times New Roman" w:cs="Times New Roman"/>
          <w:sz w:val="24"/>
          <w:szCs w:val="24"/>
        </w:rPr>
        <w:t>дств в с</w:t>
      </w:r>
      <w:proofErr w:type="gramEnd"/>
      <w:r w:rsidRPr="00BA6596">
        <w:rPr>
          <w:rFonts w:ascii="Times New Roman" w:eastAsia="Times New Roman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русской словесности ученик должен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научиться понимать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создания юмора;жанры произведений устной народной словесности;особенности языка эпических, лирических и драматических произведений;</w:t>
      </w:r>
    </w:p>
    <w:p w:rsidR="00BA6596" w:rsidRPr="00BA6596" w:rsidRDefault="00BA6596" w:rsidP="00BA659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русской словесности ученик имеет возможность </w:t>
      </w:r>
      <w:r w:rsidRPr="00BA6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научитьсяразличать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тексты с различной стилистической и эмоциональной окраской</w:t>
      </w:r>
      <w:proofErr w:type="gramStart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;н</w:t>
      </w:r>
      <w:proofErr w:type="gramEnd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аходить в текстах и определять роль изобразительных средств; применять средства художественной изобразительности в собственных высказываниях</w:t>
      </w:r>
      <w:proofErr w:type="gramStart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;и</w:t>
      </w:r>
      <w:proofErr w:type="gramEnd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злагать и создавать собственные юмористические произведения;различать жанры народной словесности;выразительно читать и пересказывать произведения народной словесности</w:t>
      </w: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эпические, лирические и драматические произведения;выразительно читать произведения разных родов;понимать значение диалога и монолога в эпическом произведении для изображения характера героя и передачи авторского отношения к герою;различать героя, автора, рассказчика;различать размеры стихов;понимать выразительное значение ритма, рифмы и аллитерации в стихотворении</w:t>
      </w:r>
      <w:proofErr w:type="gramStart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;п</w:t>
      </w:r>
      <w:proofErr w:type="gramEnd"/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онимать роль авторской ремарки, реплик героев в диалоге, монологов героев в драматическом произведении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-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 умение самостоятельно организовывать собственную деятельность, оценивать ее, определять сферу своих интересов;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- 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результаты:   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использование для решения познавательных и коммуникативных задач различных источников информации (словари, энциклопедии, интернет-ресурсы и др.);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6596" w:rsidRPr="00BA6596" w:rsidRDefault="00BA6596" w:rsidP="00BA6596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BA659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Планируемые результаты освоения учебного предмета в </w:t>
      </w:r>
      <w:r w:rsidRPr="00BA6596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 xml:space="preserve"> 7 классе</w:t>
      </w:r>
    </w:p>
    <w:p w:rsidR="00BA6596" w:rsidRPr="00BA6596" w:rsidRDefault="00BA6596" w:rsidP="00BA6596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умение правильно, бегло и выразительно читать тексты художественных и публицистических произведений;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- выразительное чтение произведений или отрывков из них наизусть; 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- умение определять принадлежность произведения к одному из литературных родов (эпос, лирика, драма), к одному из жанров или жанровых образований (эпические и драматические тексты); </w:t>
      </w:r>
    </w:p>
    <w:p w:rsidR="00BA6596" w:rsidRPr="00BA6596" w:rsidRDefault="00BA6596" w:rsidP="00BA659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русской словесности ученик имеет возможность </w:t>
      </w:r>
      <w:r w:rsidRPr="00BA6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научитьсяпонимать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произведения словесности;роды, виды и жанры произведений словесности;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жанры устной народной словесности;жанры духовной литературы;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языка эпических, лирических,  драматических и лиро-эпических произведений;</w:t>
      </w:r>
    </w:p>
    <w:p w:rsidR="00BA6596" w:rsidRPr="00BA6596" w:rsidRDefault="00BA6596" w:rsidP="00BA659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русской словесности ученик имеет возможность </w:t>
      </w:r>
      <w:r w:rsidRPr="00BA65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научитьсяразличать</w:t>
      </w:r>
    </w:p>
    <w:p w:rsidR="00BA6596" w:rsidRPr="00BA6596" w:rsidRDefault="00BA6596" w:rsidP="00BA659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A659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определять тему и основную мысль произведения; различать разговорный язык и разновидностей литературного языка, понимать их роль в произведении; выразительно читать произведения разных типов речи; стихов и прозы; создавать собственные сказы </w:t>
      </w:r>
      <w:proofErr w:type="gramStart"/>
      <w:r w:rsidRPr="00BA659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 </w:t>
      </w:r>
      <w:proofErr w:type="gramEnd"/>
      <w:r w:rsidRPr="00BA6596">
        <w:rPr>
          <w:rFonts w:ascii="Times New Roman" w:eastAsia="MS Mincho" w:hAnsi="Times New Roman" w:cs="Times New Roman"/>
          <w:sz w:val="24"/>
          <w:szCs w:val="24"/>
          <w:lang w:eastAsia="ja-JP"/>
        </w:rPr>
        <w:t>рассказ о событии от лица героя с сохранением особенностей речи);  понимать стилистическую выразительность различных средств языка и уметь передавать понимание в выразительном чтении произведений; различать роды словесности; определять вид и жанр произведения; видеть особенности словесного выражения содержания в разных родах и видах народной словесности, понимать их идейно-художественное своеобразие; выразительно читать произведения разных видов народной словесности; понимать библейские тексты в соответствии с их жанровой спецификой; видеть своеобразие стиля в различных библейских текстах;  понимать характер литературного героя в эпическом произведении</w:t>
      </w:r>
      <w:proofErr w:type="gramStart"/>
      <w:r w:rsidRPr="00BA6596">
        <w:rPr>
          <w:rFonts w:ascii="Times New Roman" w:eastAsia="MS Mincho" w:hAnsi="Times New Roman" w:cs="Times New Roman"/>
          <w:sz w:val="24"/>
          <w:szCs w:val="24"/>
          <w:lang w:eastAsia="ja-JP"/>
        </w:rPr>
        <w:t>;в</w:t>
      </w:r>
      <w:proofErr w:type="gramEnd"/>
      <w:r w:rsidRPr="00BA6596">
        <w:rPr>
          <w:rFonts w:ascii="Times New Roman" w:eastAsia="MS Mincho" w:hAnsi="Times New Roman" w:cs="Times New Roman"/>
          <w:sz w:val="24"/>
          <w:szCs w:val="24"/>
          <w:lang w:eastAsia="ja-JP"/>
        </w:rPr>
        <w:t>ыразительно читать и пересказывать эпизод с употреблением различных средств изображения героя; создавать сочинение-характеристику героя и сравнительную характеристику нескольких героев; понимать смысл лирического произведения на основе наблюдений над словесными средствами выражения его содержания; передать в выразительном чтении идейно-художественное своеобразие стихотворения; понимать характер героя драматического произведения с учётом различных языковых средств его изображения;</w:t>
      </w:r>
    </w:p>
    <w:p w:rsidR="00BA6596" w:rsidRPr="00BA6596" w:rsidRDefault="00BA6596" w:rsidP="00BA659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A6596">
        <w:rPr>
          <w:rFonts w:ascii="Times New Roman" w:eastAsia="MS Mincho" w:hAnsi="Times New Roman" w:cs="Times New Roman"/>
          <w:sz w:val="24"/>
          <w:szCs w:val="24"/>
          <w:lang w:eastAsia="ja-JP"/>
        </w:rPr>
        <w:t>создавать режиссёрский план эпизода, сценки с использованием специфических языковых сре</w:t>
      </w:r>
      <w:proofErr w:type="gramStart"/>
      <w:r w:rsidRPr="00BA6596">
        <w:rPr>
          <w:rFonts w:ascii="Times New Roman" w:eastAsia="MS Mincho" w:hAnsi="Times New Roman" w:cs="Times New Roman"/>
          <w:sz w:val="24"/>
          <w:szCs w:val="24"/>
          <w:lang w:eastAsia="ja-JP"/>
        </w:rPr>
        <w:t>дств  др</w:t>
      </w:r>
      <w:proofErr w:type="gramEnd"/>
      <w:r w:rsidRPr="00BA6596">
        <w:rPr>
          <w:rFonts w:ascii="Times New Roman" w:eastAsia="MS Mincho" w:hAnsi="Times New Roman" w:cs="Times New Roman"/>
          <w:sz w:val="24"/>
          <w:szCs w:val="24"/>
          <w:lang w:eastAsia="ja-JP"/>
        </w:rPr>
        <w:t>аматического рода словесности; анализировать эпизод пьесы;</w:t>
      </w:r>
    </w:p>
    <w:p w:rsidR="00BA6596" w:rsidRPr="00BA6596" w:rsidRDefault="00BA6596" w:rsidP="00BA659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BA659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понимать смысл лиро-эпического произведения, его героев и сюжета, </w:t>
      </w:r>
      <w:proofErr w:type="spellStart"/>
      <w:r w:rsidRPr="00BA6596">
        <w:rPr>
          <w:rFonts w:ascii="Times New Roman" w:eastAsia="MS Mincho" w:hAnsi="Times New Roman" w:cs="Times New Roman"/>
          <w:sz w:val="24"/>
          <w:szCs w:val="24"/>
          <w:lang w:eastAsia="ja-JP"/>
        </w:rPr>
        <w:t>созанных</w:t>
      </w:r>
      <w:proofErr w:type="spellEnd"/>
      <w:r w:rsidRPr="00BA659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посредством языка, стихотворной или прозаической формы выражения; создавать рассуждения о героях баллады и поэмы; понимать смысл использования чужого слова в произведениях словесности.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устанавливать </w:t>
      </w:r>
      <w:proofErr w:type="spellStart"/>
      <w:r w:rsidRPr="00BA6596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A6596">
        <w:rPr>
          <w:rFonts w:ascii="Times New Roman" w:eastAsia="Times New Roman" w:hAnsi="Times New Roman" w:cs="Times New Roman"/>
          <w:sz w:val="24"/>
          <w:szCs w:val="24"/>
        </w:rPr>
        <w:t>внутрипредметные</w:t>
      </w:r>
      <w:proofErr w:type="spellEnd"/>
      <w:r w:rsidRPr="00BA6596">
        <w:rPr>
          <w:rFonts w:ascii="Times New Roman" w:eastAsia="Times New Roman" w:hAnsi="Times New Roman" w:cs="Times New Roman"/>
          <w:sz w:val="24"/>
          <w:szCs w:val="24"/>
        </w:rPr>
        <w:t xml:space="preserve"> связи в процессе изучения произведений;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осмысление и анализ изучаемого в школе или прочитанного самостоятельно художественного произведения (сказка, стихотворение, глава повести и пр.);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умение обосновывать свое суждение, давать характеристику героям, аргументировать отзыв о прочитанном произведении;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умение выявлять роль героя, портрета, описания, детали, авторской оценки в раскрытии содержания прочитанного произведения;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lastRenderedPageBreak/>
        <w:t>- умение составлять простой и сложный планы изучаемого произведения;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проводить самостоятельную исследовательскую работу с текстом или его фрагментом.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— умение объяснять роль художественных особенностей произведения и пользоваться справочным аппаратом учебника;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умение владеть монологической и диалогической речью;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умение выявлять авторское отношение к героям, сопоставлять высказывания литературоведов, делать выводы и умозаключения;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умение высказывать собственное суждение об иллюстрациях;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проводить самостоятельный литературоведческий поиск с использованием Интернет-ресурсов;</w:t>
      </w:r>
    </w:p>
    <w:p w:rsidR="00BA6596" w:rsidRPr="00BA6596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596">
        <w:rPr>
          <w:rFonts w:ascii="Times New Roman" w:eastAsia="Times New Roman" w:hAnsi="Times New Roman" w:cs="Times New Roman"/>
          <w:sz w:val="24"/>
          <w:szCs w:val="24"/>
        </w:rPr>
        <w:t>- участвовать в создании компьютерной слайдовой презентации и публично представлять ее.</w:t>
      </w:r>
    </w:p>
    <w:p w:rsidR="00BA6596" w:rsidRPr="005D4700" w:rsidRDefault="00BA6596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905" w:rsidRPr="005D4700" w:rsidRDefault="00DB4905" w:rsidP="00DB4905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BA659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Планируемые результаты освоения учебного предмета в </w:t>
      </w:r>
      <w:r w:rsidRPr="00DB4905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8</w:t>
      </w:r>
      <w:r w:rsidRPr="00BA6596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 xml:space="preserve"> классе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2)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4A5">
        <w:rPr>
          <w:rFonts w:ascii="Times New Roman" w:hAnsi="Times New Roman" w:cs="Times New Roman"/>
          <w:sz w:val="28"/>
          <w:szCs w:val="28"/>
        </w:rPr>
        <w:t xml:space="preserve">3)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4A5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914A5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1)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4) Умение оценивать правильность выполнения учебной задачи, собственные возможности ее решения.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5) Владение основами самоконтроля, самооценки, принятия решений и осуществления осознанного выбора </w:t>
      </w:r>
      <w:proofErr w:type="gramStart"/>
      <w:r w:rsidRPr="00F914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14A5">
        <w:rPr>
          <w:rFonts w:ascii="Times New Roman" w:hAnsi="Times New Roman" w:cs="Times New Roman"/>
          <w:sz w:val="28"/>
          <w:szCs w:val="28"/>
        </w:rPr>
        <w:t xml:space="preserve"> учебной и познавательной.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4A5">
        <w:rPr>
          <w:rFonts w:ascii="Times New Roman" w:hAnsi="Times New Roman" w:cs="Times New Roman"/>
          <w:sz w:val="28"/>
          <w:szCs w:val="28"/>
        </w:rPr>
        <w:lastRenderedPageBreak/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7) Смысловое чтение.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8) Развитие мотивации к овладению культурой активного использования словарей и других поисковых систем.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11) Формирование и развитие компетентности в области использования информационно-коммуникационных технологий (далее – ИКТ).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2) 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14A5">
        <w:rPr>
          <w:rFonts w:ascii="Times New Roman" w:hAnsi="Times New Roman" w:cs="Times New Roman"/>
          <w:sz w:val="28"/>
          <w:szCs w:val="28"/>
        </w:rPr>
        <w:t xml:space="preserve">5) развитие способности понимать литературные художественные произведения, воплощающие разные этнокультурные традиции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4A5">
        <w:rPr>
          <w:rFonts w:ascii="Times New Roman" w:hAnsi="Times New Roman" w:cs="Times New Roman"/>
          <w:sz w:val="28"/>
          <w:szCs w:val="28"/>
        </w:rPr>
        <w:t>6) 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  <w:proofErr w:type="gramEnd"/>
    </w:p>
    <w:p w:rsidR="00F914A5" w:rsidRPr="00F914A5" w:rsidRDefault="00F914A5" w:rsidP="00F914A5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BA659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 xml:space="preserve">Планируемые результаты освоения учебного предмета в </w:t>
      </w:r>
      <w:r w:rsidRPr="00F914A5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9</w:t>
      </w:r>
      <w:r w:rsidRPr="00BA6596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 xml:space="preserve"> классе</w:t>
      </w:r>
    </w:p>
    <w:p w:rsidR="00F914A5" w:rsidRPr="00F914A5" w:rsidRDefault="00F914A5" w:rsidP="00F914A5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4A5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2)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4A5">
        <w:rPr>
          <w:rFonts w:ascii="Times New Roman" w:hAnsi="Times New Roman" w:cs="Times New Roman"/>
          <w:sz w:val="24"/>
          <w:szCs w:val="24"/>
        </w:rPr>
        <w:t>3)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4A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914A5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1)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F914A5" w:rsidRPr="00F914A5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4) Умение оценивать правильность выполнения учебной задачи, собственные возможности ее решения.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</w:t>
      </w:r>
      <w:proofErr w:type="gramStart"/>
      <w:r w:rsidRPr="00F914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914A5">
        <w:rPr>
          <w:rFonts w:ascii="Times New Roman" w:hAnsi="Times New Roman" w:cs="Times New Roman"/>
          <w:sz w:val="24"/>
          <w:szCs w:val="24"/>
        </w:rPr>
        <w:t xml:space="preserve"> учебной и познавательной.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4A5">
        <w:rPr>
          <w:rFonts w:ascii="Times New Roman" w:hAnsi="Times New Roman" w:cs="Times New Roman"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7) Смысловое чтение.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8) Развитие мотивации к овладению культурой активного использования словарей и других поисковых систем.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11) Формирование и развитие компетентности в области использования информационно-коммуникационных технологий (далее – ИКТ). </w:t>
      </w:r>
      <w:r w:rsidRPr="00F914A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lastRenderedPageBreak/>
        <w:t xml:space="preserve">2) 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 </w:t>
      </w:r>
    </w:p>
    <w:p w:rsidR="00F914A5" w:rsidRPr="005D4700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F914A5" w:rsidRPr="00F914A5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 </w:t>
      </w:r>
    </w:p>
    <w:p w:rsidR="00F914A5" w:rsidRPr="00F914A5" w:rsidRDefault="00F914A5" w:rsidP="00F914A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914A5">
        <w:rPr>
          <w:rFonts w:ascii="Times New Roman" w:hAnsi="Times New Roman" w:cs="Times New Roman"/>
          <w:sz w:val="24"/>
          <w:szCs w:val="24"/>
        </w:rPr>
        <w:t xml:space="preserve">5) развитие способности понимать литературные художественные произведения, воплощающие разные этнокультурные традиции </w:t>
      </w:r>
    </w:p>
    <w:p w:rsidR="00F914A5" w:rsidRPr="00F914A5" w:rsidRDefault="00F914A5" w:rsidP="00F914A5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proofErr w:type="gramStart"/>
      <w:r w:rsidRPr="00F914A5">
        <w:rPr>
          <w:rFonts w:ascii="Times New Roman" w:hAnsi="Times New Roman" w:cs="Times New Roman"/>
          <w:sz w:val="24"/>
          <w:szCs w:val="24"/>
        </w:rPr>
        <w:t>6) 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</w:t>
      </w:r>
      <w:proofErr w:type="gramEnd"/>
    </w:p>
    <w:p w:rsidR="00DB4905" w:rsidRPr="00F914A5" w:rsidRDefault="00DB4905" w:rsidP="00F9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B4905" w:rsidRPr="005D4700" w:rsidRDefault="00DB490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4A5" w:rsidRPr="005D4700" w:rsidRDefault="00F914A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905" w:rsidRPr="00DB4905" w:rsidRDefault="00DB4905" w:rsidP="00BA6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703" w:rsidRPr="00E62703" w:rsidRDefault="00E62703" w:rsidP="00E62703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bCs/>
          <w:iCs/>
          <w:color w:val="FF0000"/>
          <w:sz w:val="28"/>
          <w:szCs w:val="28"/>
          <w:u w:val="single"/>
          <w:lang w:eastAsia="ja-JP"/>
        </w:rPr>
      </w:pPr>
      <w:r w:rsidRPr="00E6270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Содержание учебного предмета</w:t>
      </w:r>
    </w:p>
    <w:p w:rsidR="00E62703" w:rsidRPr="00E62703" w:rsidRDefault="00E62703" w:rsidP="00E6270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  <w:r w:rsidR="00C54A1A">
        <w:rPr>
          <w:rFonts w:ascii="Times New Roman" w:eastAsia="Times New Roman" w:hAnsi="Times New Roman" w:cs="Times New Roman"/>
          <w:b/>
          <w:sz w:val="24"/>
          <w:szCs w:val="24"/>
        </w:rPr>
        <w:t xml:space="preserve">  3</w:t>
      </w:r>
      <w:r w:rsidR="00C54A1A" w:rsidRPr="00AF31A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B52A2">
        <w:rPr>
          <w:rFonts w:ascii="Times New Roman" w:eastAsia="Times New Roman" w:hAnsi="Times New Roman" w:cs="Times New Roman"/>
          <w:b/>
          <w:sz w:val="24"/>
          <w:szCs w:val="24"/>
        </w:rPr>
        <w:t>ч</w:t>
      </w:r>
    </w:p>
    <w:p w:rsidR="00E62703" w:rsidRPr="00E62703" w:rsidRDefault="00E62703" w:rsidP="00E62703">
      <w:pPr>
        <w:snapToGrid w:val="0"/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62703">
        <w:rPr>
          <w:rFonts w:ascii="Times New Roman" w:eastAsia="Times New Roman" w:hAnsi="Times New Roman" w:cs="Times New Roman"/>
          <w:sz w:val="24"/>
          <w:szCs w:val="24"/>
        </w:rPr>
        <w:t xml:space="preserve">Введение. Знакомство с особенностью курса родная русская литература.  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Стихотворная и прозаическая формы словесного выражения </w:t>
      </w:r>
      <w:r w:rsidR="00EB52A2" w:rsidRPr="00EB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стихотворной и прозаической формах словесного выражения</w:t>
      </w:r>
      <w:proofErr w:type="gramStart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Интонация. Повествовательные, вопросительные и побудительные предложения в прозаическом тексте, интонация в них. Восклицательные предложения и их интонация. 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интонации в стихотворной речи: стиховая пауза.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 и рифма в стихах. Строфа как единица композиции стихотворной речи.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Устная народная словесность </w:t>
      </w:r>
      <w:r w:rsidR="00EB52A2" w:rsidRPr="00EB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Понятия: произведение, устная народная словесность. Сказки и их виды. Особенности словесного выражения содержания в сказках. Правдивость сказки. Другие виды народной словесности: небылицы, пословицы и поговорки, </w:t>
      </w:r>
      <w:proofErr w:type="spellStart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</w:t>
      </w:r>
      <w:proofErr w:type="gramStart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короговорки</w:t>
      </w:r>
      <w:proofErr w:type="spellEnd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считалки, дразнилки. Использование в произведениях устной народной словесности языковых средств выражения содержания.</w:t>
      </w:r>
    </w:p>
    <w:p w:rsidR="00E62703" w:rsidRPr="00E62703" w:rsidRDefault="00E62703" w:rsidP="00E6270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Литературное эпическое произведение </w:t>
      </w:r>
      <w:r w:rsidR="00EB52A2" w:rsidRPr="00EB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7ч</w:t>
      </w:r>
    </w:p>
    <w:p w:rsidR="00E62703" w:rsidRPr="00E62703" w:rsidRDefault="00E62703" w:rsidP="00E6270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Произведение, созданное писателем. Эпическое, лирическое и драматическое произведения.</w:t>
      </w:r>
    </w:p>
    <w:p w:rsidR="00E62703" w:rsidRPr="00E62703" w:rsidRDefault="00E62703" w:rsidP="00E62703">
      <w:pPr>
        <w:spacing w:after="0" w:line="240" w:lineRule="auto"/>
        <w:ind w:left="360"/>
        <w:contextualSpacing/>
        <w:jc w:val="both"/>
        <w:rPr>
          <w:rFonts w:eastAsia="Times New Roman" w:cs="Times New Roman"/>
          <w:lang w:eastAsia="ru-RU"/>
        </w:rPr>
      </w:pPr>
      <w:r w:rsidRPr="00E62703">
        <w:rPr>
          <w:rFonts w:ascii="Times New Roman" w:eastAsia="Times New Roman" w:hAnsi="Times New Roman" w:cs="Times New Roman"/>
          <w:lang w:eastAsia="ru-RU"/>
        </w:rPr>
        <w:t>Эпическое произведение: произведение, в котором рассказчик повествует о героях и событиях. Литературная сказка. Её сходство с народной сказкой и отличие от неё. Басня. Басенные герои и сюжеты. Особенности языка и построение басен. Повествование и диалог в басне. Басенная «мораль</w:t>
      </w:r>
      <w:r w:rsidRPr="00E62703">
        <w:rPr>
          <w:rFonts w:eastAsia="Times New Roman" w:cs="Times New Roman"/>
          <w:lang w:eastAsia="ru-RU"/>
        </w:rPr>
        <w:t xml:space="preserve">». </w:t>
      </w:r>
    </w:p>
    <w:p w:rsidR="00E62703" w:rsidRPr="00E62703" w:rsidRDefault="00E62703" w:rsidP="00E6270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Рассказ, повесть. Понятие о сюжете и эпизоде произведения. Особенности языка эпического произведения: повествование, описание и диалог в эпическом произведении.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Литературное лирическое произведение </w:t>
      </w:r>
      <w:r w:rsidR="00EB52A2" w:rsidRPr="00EB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6ч</w:t>
      </w:r>
    </w:p>
    <w:p w:rsidR="00E62703" w:rsidRPr="00E62703" w:rsidRDefault="00E62703" w:rsidP="00E6270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Лирическое произведение: произведение, в котором главное – выражение мыслей и чувств поэта, вызванных различными явлениями жизни. 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о родине и природе. Стихи о животных. Стихи,  рассказывающие о событии. Значение стихотворной речи в лирическом произведении.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Литературное драматическое произведение </w:t>
      </w:r>
      <w:r w:rsidR="00EB52A2" w:rsidRPr="00EB5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Драматическое произведение: произведение, предназначенное для постановки на сцене театра. Пьеса-сказка.</w:t>
      </w:r>
    </w:p>
    <w:p w:rsidR="00E62703" w:rsidRPr="00E62703" w:rsidRDefault="00E62703" w:rsidP="00E627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2703" w:rsidRPr="00E62703" w:rsidRDefault="00E62703" w:rsidP="00E6270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  <w:r w:rsidR="00C54A1A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="00C54A1A" w:rsidRPr="00AF31A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B52A2">
        <w:rPr>
          <w:rFonts w:ascii="Times New Roman" w:eastAsia="Times New Roman" w:hAnsi="Times New Roman" w:cs="Times New Roman"/>
          <w:b/>
          <w:sz w:val="24"/>
          <w:szCs w:val="24"/>
        </w:rPr>
        <w:t>ч</w:t>
      </w:r>
    </w:p>
    <w:p w:rsidR="00E62703" w:rsidRPr="00E62703" w:rsidRDefault="00E62703" w:rsidP="00E6270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7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Юмор в произведениях словесности </w:t>
      </w:r>
      <w:r w:rsidR="00EB52A2" w:rsidRPr="00EB52A2">
        <w:rPr>
          <w:rFonts w:ascii="Times New Roman" w:eastAsia="Times New Roman" w:hAnsi="Times New Roman" w:cs="Times New Roman"/>
          <w:b/>
          <w:bCs/>
          <w:sz w:val="24"/>
          <w:szCs w:val="24"/>
        </w:rPr>
        <w:t>6ч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Юмор в жизни и в произведениях словесности. Средства создания юмора: комическая неожи</w:t>
      </w: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данность в развитии сюжета, в поступках и выска</w:t>
      </w: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зываниях героев; соединение несоединимых явлений, предметов, признаков; употребление в одном текс</w:t>
      </w: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слов с разной стилистической окраской; юморис</w:t>
      </w: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тические неологизмы и др. Значение употребления средств создания юмора в произведении. Развитие чувства юмора.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7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Произведения устной народной словесности </w:t>
      </w:r>
      <w:r w:rsidR="00EB52A2" w:rsidRPr="00EB52A2">
        <w:rPr>
          <w:rFonts w:ascii="Times New Roman" w:eastAsia="Times New Roman" w:hAnsi="Times New Roman" w:cs="Times New Roman"/>
          <w:b/>
          <w:bCs/>
          <w:sz w:val="24"/>
          <w:szCs w:val="24"/>
        </w:rPr>
        <w:t>6ч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Былина как героический эпос русского народа. Былинные герои и сюжеты. Особенности словесного выражения содержания в былине. Былинный стих. Особенности языка былин. Легенда как создание народной фантазии. Предание о реальных событиях.</w:t>
      </w:r>
    </w:p>
    <w:p w:rsidR="00E62703" w:rsidRPr="00E62703" w:rsidRDefault="00E62703" w:rsidP="00E62703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Эпическое произведение, его особенности </w:t>
      </w:r>
      <w:r w:rsidR="00EB52A2" w:rsidRPr="00EB52A2">
        <w:rPr>
          <w:rFonts w:ascii="Times New Roman" w:eastAsia="Times New Roman" w:hAnsi="Times New Roman" w:cs="Times New Roman"/>
          <w:b/>
          <w:bCs/>
          <w:sz w:val="24"/>
          <w:szCs w:val="24"/>
        </w:rPr>
        <w:t>7ч</w:t>
      </w:r>
    </w:p>
    <w:p w:rsidR="00E62703" w:rsidRPr="00E62703" w:rsidRDefault="00E62703" w:rsidP="00E62703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такое эпическое произведение. Литературный герой. Изображение средствами языка характера литературного героя. Раскрытие характера героя в сюжете произведения. Герой произведения и автор произведения. Особенности языкового выражения содержания в эпическом произведении. Отличие эпического произведения </w:t>
      </w:r>
      <w:proofErr w:type="gramStart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лирического и драматического. 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Лирическое произведение, его особенности </w:t>
      </w:r>
      <w:r w:rsidR="008E1672" w:rsidRPr="008E1672">
        <w:rPr>
          <w:rFonts w:ascii="Times New Roman" w:eastAsia="Times New Roman" w:hAnsi="Times New Roman" w:cs="Times New Roman"/>
          <w:b/>
          <w:bCs/>
          <w:sz w:val="24"/>
          <w:szCs w:val="24"/>
        </w:rPr>
        <w:t>9ч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лирическое произведение. Особенности языка лирического произведения. Ритм и стих как средство выражения мысли и чув</w:t>
      </w: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в лирическом произведении. Двусложные и трехсложные размеры стиха. Роль аллитерации в стихотворном тексте. Рифма и её значения. Мужские, жен</w:t>
      </w: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ские и дактилические рифмы. Стиховая пауза. Выразительное чтение лирического произведения. Отличие лирического произведения </w:t>
      </w:r>
      <w:proofErr w:type="gramStart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эпического и драматического.</w:t>
      </w:r>
    </w:p>
    <w:p w:rsidR="00E62703" w:rsidRPr="00E62703" w:rsidRDefault="00E62703" w:rsidP="00E62703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Драматическое произведение, его особенности </w:t>
      </w:r>
      <w:r w:rsidR="008E1672" w:rsidRPr="008E1672">
        <w:rPr>
          <w:rFonts w:ascii="Times New Roman" w:eastAsia="Times New Roman" w:hAnsi="Times New Roman" w:cs="Times New Roman"/>
          <w:b/>
          <w:bCs/>
          <w:sz w:val="24"/>
          <w:szCs w:val="24"/>
        </w:rPr>
        <w:t>6ч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драматическое произведение. Языковые средства изображения характеров в драматическом произведении. Роль диалога и мо</w:t>
      </w: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нолога. Реплика. Авторская ремарка. Способы по</w:t>
      </w: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вествования и описания в пьесе. Сюжет драматического произведения. Отличие драматического произведения </w:t>
      </w:r>
      <w:proofErr w:type="gramStart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эпического и лирического. </w:t>
      </w:r>
    </w:p>
    <w:p w:rsidR="00E62703" w:rsidRPr="00E62703" w:rsidRDefault="00E62703" w:rsidP="00E62703">
      <w:pPr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Устная народная словесность, её виды и жанры</w:t>
      </w: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E1672" w:rsidRPr="008E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Эпические виды и жанры народной словесности: сказка, легенда, небылица, пословица, поговорка, загадка, историческая песня, былина, анекдот.</w:t>
      </w:r>
      <w:proofErr w:type="gramEnd"/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словесного выражения содержания в эпических произведениях устной народной словесности. 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Лирические виды и жанры народной словесности: песня,  частушка. 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Драматические виды</w:t>
      </w:r>
      <w:proofErr w:type="gramEnd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жанры народной словесности: народная драма, театр петрушки.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языка и стиха (раёк) драматических произведений устной народной словесности. Лирические виды народной словесности: песня, частушка.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Духовная </w:t>
      </w:r>
      <w:proofErr w:type="spellStart"/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proofErr w:type="gramStart"/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,е</w:t>
      </w:r>
      <w:proofErr w:type="gramEnd"/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ё</w:t>
      </w:r>
      <w:proofErr w:type="spellEnd"/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жанры</w:t>
      </w:r>
      <w:r w:rsidR="008E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4ч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Библия: уникальность жанра этой Книги. Библия как Откровение, как история духовного восхождения человечества и как произведение словесности.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библейских книг: историческая повесть, житие, притча, проповедь, молитва, послание, псалом.  </w:t>
      </w:r>
      <w:proofErr w:type="gramEnd"/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стиля Библии. Использование библейских жанров и стиля в русской литературе.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Эпические произведения, их виды </w:t>
      </w:r>
      <w:r w:rsidR="008E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эпических произведений: басня, рассказ, повесть, роман. Литературный герой в рассказе и повести.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Языковые средства изображения характера: описание (портрет, пейзаж, интерьер), повествование о поступках героя и происходящих с ним событиях, рассуждение-монолог героя и автора, диалоги героев. Сюжет рассказа и повести, созданный средствами языка. Этапы сюжета. Композиция рассказа и повести. </w:t>
      </w:r>
      <w:proofErr w:type="spellStart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Внесюжетные</w:t>
      </w:r>
      <w:proofErr w:type="spellEnd"/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элементы. Система образов. Сопоставление эпизодов, картин, героев. Художественная деталь. Автор и рассказчик в эпическом произведении.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Лирические произведения, их виды </w:t>
      </w:r>
      <w:r w:rsidR="008E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5ч</w:t>
      </w:r>
    </w:p>
    <w:p w:rsidR="00EB52A2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лирики. Своеобразие языка  лирического произведения, изображения явлений и выражения мыслей и чувств поэта средствами языка в лирике. Лирический герой. «Ролевая» лирика. Композиция лирического стихотворения. Образ-переживание в лирике.    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Драматические произведения, их виды</w:t>
      </w:r>
      <w:r w:rsidR="008E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драматического рода словесности: трагедия,  комедия, драма.  Герои драматического произведения и языковые способы их изображения: диалог и монолог героя, слова автора (ремарки). Особенности драматического конфликта, сюжете и композиции. Роль художественной детали в драматическом произведении.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Лиро</w:t>
      </w:r>
      <w:proofErr w:type="spellEnd"/>
      <w:r w:rsidRPr="00E62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–эпические произведения, их виды</w:t>
      </w:r>
      <w:r w:rsidR="008E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2ч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родов словесности. Лиро-эпические виды и жанры: баллада, поэма, повесть и роман в стихах, стихотворения в прозе.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эпического рода словесности в балладе и поэме: объективное изображение характеров, наличие сюжета. Черты лирики в балладе и поэме: непосредственное выражение чувств и мыслей автора, стихотворная форма.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Повести в стихах и стихотворения в прозе – соединение в них признаков лирики и эпоса.</w:t>
      </w:r>
    </w:p>
    <w:p w:rsidR="00E62703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стихотворной или прозаической формы словесного выражения содержания произведения. Использование в лиро-эпических произведениях форм словесного выражения содержания, свойственных лирике и эпосу.  </w:t>
      </w:r>
    </w:p>
    <w:p w:rsidR="008E1672" w:rsidRPr="008E1672" w:rsidRDefault="008E1672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Взаимовлияние произведений словесности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10ч</w:t>
      </w:r>
    </w:p>
    <w:p w:rsidR="00E62703" w:rsidRPr="005D4700" w:rsidRDefault="00E62703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Default="00252EFA" w:rsidP="00252EFA">
      <w:pPr>
        <w:pStyle w:val="1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8 класс</w:t>
      </w:r>
    </w:p>
    <w:p w:rsidR="00252EFA" w:rsidRDefault="00252EFA" w:rsidP="00252EFA">
      <w:pPr>
        <w:pStyle w:val="1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Языковые средства изображения жизни и выражения точки зрения автора в эпическом произведении (8 часов)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Своеобразие языка эпического произведения. Значение и особенности употребления повествова</w:t>
      </w:r>
      <w:r>
        <w:rPr>
          <w:rFonts w:cs="Times New Roman"/>
          <w:sz w:val="24"/>
          <w:szCs w:val="24"/>
        </w:rPr>
        <w:softHyphen/>
        <w:t>ния, описания, рассуждения, диалога и монолога в эпическом произведении. Прямая речь в диалоге, включенном в повествование, и несобственно-пря</w:t>
      </w:r>
      <w:r>
        <w:rPr>
          <w:rFonts w:cs="Times New Roman"/>
          <w:sz w:val="24"/>
          <w:szCs w:val="24"/>
        </w:rPr>
        <w:softHyphen/>
        <w:t>мая речь в монологе.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Понятия: образ героя, литературный герой, ха</w:t>
      </w:r>
      <w:r>
        <w:rPr>
          <w:rFonts w:cs="Times New Roman"/>
          <w:sz w:val="24"/>
          <w:szCs w:val="24"/>
        </w:rPr>
        <w:softHyphen/>
        <w:t>рактер, типический герой. Литературный герой, изображенный средствами языка, как способ воп</w:t>
      </w:r>
      <w:r>
        <w:rPr>
          <w:rFonts w:cs="Times New Roman"/>
          <w:sz w:val="24"/>
          <w:szCs w:val="24"/>
        </w:rPr>
        <w:softHyphen/>
        <w:t>лощения мыслей автора о человеке и мире.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Сюжет и композиция эпического произведения, созданные средствами языка, как способ выраже</w:t>
      </w:r>
      <w:r>
        <w:rPr>
          <w:rFonts w:cs="Times New Roman"/>
          <w:sz w:val="24"/>
          <w:szCs w:val="24"/>
        </w:rPr>
        <w:softHyphen/>
        <w:t>ния авторской идеи.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Автор и рассказчик. Разновидности авторского повествования: повествование от лица «всеведуще</w:t>
      </w:r>
      <w:r>
        <w:rPr>
          <w:rFonts w:cs="Times New Roman"/>
          <w:sz w:val="24"/>
          <w:szCs w:val="24"/>
        </w:rPr>
        <w:softHyphen/>
        <w:t xml:space="preserve">го автора», от лица рассказчика— </w:t>
      </w:r>
      <w:proofErr w:type="gramStart"/>
      <w:r>
        <w:rPr>
          <w:rFonts w:cs="Times New Roman"/>
          <w:sz w:val="24"/>
          <w:szCs w:val="24"/>
        </w:rPr>
        <w:t>уч</w:t>
      </w:r>
      <w:proofErr w:type="gramEnd"/>
      <w:r>
        <w:rPr>
          <w:rFonts w:cs="Times New Roman"/>
          <w:sz w:val="24"/>
          <w:szCs w:val="24"/>
        </w:rPr>
        <w:t>астника или свидетеля событий. Сказ.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понять авторскую мысль, учитывая все средства ее выражения в эпическом произведе</w:t>
      </w:r>
      <w:r>
        <w:rPr>
          <w:rFonts w:cs="Times New Roman"/>
          <w:sz w:val="24"/>
          <w:szCs w:val="24"/>
        </w:rPr>
        <w:softHyphen/>
        <w:t>нии. Умение различать героя, рассказчика и авто</w:t>
      </w:r>
      <w:r>
        <w:rPr>
          <w:rFonts w:cs="Times New Roman"/>
          <w:sz w:val="24"/>
          <w:szCs w:val="24"/>
        </w:rPr>
        <w:softHyphen/>
        <w:t>ра, видеть разные виды авторского повествования и способы передачи речи героя. Создание собствен</w:t>
      </w:r>
      <w:r>
        <w:rPr>
          <w:rFonts w:cs="Times New Roman"/>
          <w:sz w:val="24"/>
          <w:szCs w:val="24"/>
        </w:rPr>
        <w:softHyphen/>
        <w:t>ного произведения, употребление в нем различных сре</w:t>
      </w:r>
      <w:proofErr w:type="gramStart"/>
      <w:r>
        <w:rPr>
          <w:rFonts w:cs="Times New Roman"/>
          <w:sz w:val="24"/>
          <w:szCs w:val="24"/>
        </w:rPr>
        <w:t>дств сл</w:t>
      </w:r>
      <w:proofErr w:type="gramEnd"/>
      <w:r>
        <w:rPr>
          <w:rFonts w:cs="Times New Roman"/>
          <w:sz w:val="24"/>
          <w:szCs w:val="24"/>
        </w:rPr>
        <w:t>овесного выражения идеи. Сочинение-рассуждение об идейно-художественном своеобра</w:t>
      </w:r>
      <w:r>
        <w:rPr>
          <w:rFonts w:cs="Times New Roman"/>
          <w:sz w:val="24"/>
          <w:szCs w:val="24"/>
        </w:rPr>
        <w:softHyphen/>
        <w:t>зии эпического произведения.</w:t>
      </w:r>
    </w:p>
    <w:p w:rsidR="00252EFA" w:rsidRDefault="00252EFA" w:rsidP="00252EFA">
      <w:pPr>
        <w:pStyle w:val="1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Языковые средства изображения жизни и выражения точки зрения авт</w:t>
      </w:r>
      <w:r w:rsidR="001815AA">
        <w:rPr>
          <w:rFonts w:cs="Times New Roman"/>
          <w:b/>
          <w:bCs/>
          <w:sz w:val="24"/>
          <w:szCs w:val="24"/>
        </w:rPr>
        <w:t>ора в лирическом произведении (</w:t>
      </w:r>
      <w:r w:rsidR="001815AA" w:rsidRPr="001815AA">
        <w:rPr>
          <w:rFonts w:cs="Times New Roman"/>
          <w:b/>
          <w:bCs/>
          <w:sz w:val="24"/>
          <w:szCs w:val="24"/>
        </w:rPr>
        <w:t>15</w:t>
      </w:r>
      <w:r>
        <w:rPr>
          <w:rFonts w:cs="Times New Roman"/>
          <w:b/>
          <w:bCs/>
          <w:sz w:val="24"/>
          <w:szCs w:val="24"/>
        </w:rPr>
        <w:t xml:space="preserve"> часов)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Своеобразие языка лирического произведения. Средства языкового выражения мысли и чувства автора в лирическом произведении.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Семантика слова в лирике. </w:t>
      </w:r>
      <w:proofErr w:type="spellStart"/>
      <w:r>
        <w:rPr>
          <w:rFonts w:cs="Times New Roman"/>
          <w:sz w:val="24"/>
          <w:szCs w:val="24"/>
        </w:rPr>
        <w:t>Сверхзначение</w:t>
      </w:r>
      <w:proofErr w:type="spellEnd"/>
      <w:r>
        <w:rPr>
          <w:rFonts w:cs="Times New Roman"/>
          <w:sz w:val="24"/>
          <w:szCs w:val="24"/>
        </w:rPr>
        <w:t xml:space="preserve"> слова.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Ритм как способ сопоставления и противопостав</w:t>
      </w:r>
      <w:r>
        <w:rPr>
          <w:rFonts w:cs="Times New Roman"/>
          <w:sz w:val="24"/>
          <w:szCs w:val="24"/>
        </w:rPr>
        <w:softHyphen/>
        <w:t>ления слов, словосочетаний, предложений для вы</w:t>
      </w:r>
      <w:r>
        <w:rPr>
          <w:rFonts w:cs="Times New Roman"/>
          <w:sz w:val="24"/>
          <w:szCs w:val="24"/>
        </w:rPr>
        <w:softHyphen/>
        <w:t>ражения мысли и чувства автора. Значение соотно</w:t>
      </w:r>
      <w:r>
        <w:rPr>
          <w:rFonts w:cs="Times New Roman"/>
          <w:sz w:val="24"/>
          <w:szCs w:val="24"/>
        </w:rPr>
        <w:softHyphen/>
        <w:t>шения ритма и синтаксиса. Перенос как вырази</w:t>
      </w:r>
      <w:r>
        <w:rPr>
          <w:rFonts w:cs="Times New Roman"/>
          <w:sz w:val="24"/>
          <w:szCs w:val="24"/>
        </w:rPr>
        <w:softHyphen/>
        <w:t>тельное средство в стихах.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Значение звуковой организации стихотворной речи для выражения мысли автора. Рифма в лири</w:t>
      </w:r>
      <w:r>
        <w:rPr>
          <w:rFonts w:cs="Times New Roman"/>
          <w:sz w:val="24"/>
          <w:szCs w:val="24"/>
        </w:rPr>
        <w:softHyphen/>
        <w:t>ческом произведении. Звукопись.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Стихотворные забавы: палиндром, акростих, фи</w:t>
      </w:r>
      <w:r>
        <w:rPr>
          <w:rFonts w:cs="Times New Roman"/>
          <w:sz w:val="24"/>
          <w:szCs w:val="24"/>
        </w:rPr>
        <w:softHyphen/>
        <w:t xml:space="preserve">гурные стихи, </w:t>
      </w:r>
      <w:proofErr w:type="spellStart"/>
      <w:r>
        <w:rPr>
          <w:rFonts w:cs="Times New Roman"/>
          <w:sz w:val="24"/>
          <w:szCs w:val="24"/>
        </w:rPr>
        <w:t>монорим</w:t>
      </w:r>
      <w:proofErr w:type="spellEnd"/>
      <w:r>
        <w:rPr>
          <w:rFonts w:cs="Times New Roman"/>
          <w:sz w:val="24"/>
          <w:szCs w:val="24"/>
        </w:rPr>
        <w:t>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Понимание значения средств языкового вы</w:t>
      </w:r>
      <w:r>
        <w:rPr>
          <w:rFonts w:cs="Times New Roman"/>
          <w:sz w:val="24"/>
          <w:szCs w:val="24"/>
        </w:rPr>
        <w:softHyphen/>
        <w:t>ражения содержания при чтении лирического про</w:t>
      </w:r>
      <w:r>
        <w:rPr>
          <w:rFonts w:cs="Times New Roman"/>
          <w:sz w:val="24"/>
          <w:szCs w:val="24"/>
        </w:rPr>
        <w:softHyphen/>
        <w:t>изведения. Умение почувствовать и передать в чте</w:t>
      </w:r>
      <w:r>
        <w:rPr>
          <w:rFonts w:cs="Times New Roman"/>
          <w:sz w:val="24"/>
          <w:szCs w:val="24"/>
        </w:rPr>
        <w:softHyphen/>
        <w:t>нии своеобразие образа-переживания в лирическом произведении. Создание стихов, использование в них различных способов выражения идеи. Сочине</w:t>
      </w:r>
      <w:r>
        <w:rPr>
          <w:rFonts w:cs="Times New Roman"/>
          <w:sz w:val="24"/>
          <w:szCs w:val="24"/>
        </w:rPr>
        <w:softHyphen/>
        <w:t>ние — анализ отдельного стихотворения.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Своеобразие языка драматического произведе</w:t>
      </w:r>
      <w:r>
        <w:rPr>
          <w:rFonts w:cs="Times New Roman"/>
          <w:sz w:val="24"/>
          <w:szCs w:val="24"/>
        </w:rPr>
        <w:softHyphen/>
        <w:t>ния. Значение диалога и монолога как главных средств изображения жизни и выражения автор</w:t>
      </w:r>
      <w:r>
        <w:rPr>
          <w:rFonts w:cs="Times New Roman"/>
          <w:sz w:val="24"/>
          <w:szCs w:val="24"/>
        </w:rPr>
        <w:softHyphen/>
        <w:t xml:space="preserve">ской точки зрения в драматическом произведении. </w:t>
      </w:r>
      <w:proofErr w:type="gramStart"/>
      <w:r>
        <w:rPr>
          <w:rFonts w:cs="Times New Roman"/>
          <w:sz w:val="24"/>
          <w:szCs w:val="24"/>
        </w:rPr>
        <w:t>Отличие этих форм словесного выражения содер</w:t>
      </w:r>
      <w:r>
        <w:rPr>
          <w:rFonts w:cs="Times New Roman"/>
          <w:sz w:val="24"/>
          <w:szCs w:val="24"/>
        </w:rPr>
        <w:softHyphen/>
        <w:t>жания в драматическом произведении от их упо</w:t>
      </w:r>
      <w:r>
        <w:rPr>
          <w:rFonts w:cs="Times New Roman"/>
          <w:sz w:val="24"/>
          <w:szCs w:val="24"/>
        </w:rPr>
        <w:softHyphen/>
        <w:t>требления в эпическом и лирическом произведе</w:t>
      </w:r>
      <w:r>
        <w:rPr>
          <w:rFonts w:cs="Times New Roman"/>
          <w:sz w:val="24"/>
          <w:szCs w:val="24"/>
        </w:rPr>
        <w:softHyphen/>
        <w:t>ниях.</w:t>
      </w:r>
      <w:proofErr w:type="gramEnd"/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Выражение отношения автора к </w:t>
      </w:r>
      <w:proofErr w:type="gramStart"/>
      <w:r>
        <w:rPr>
          <w:rFonts w:cs="Times New Roman"/>
          <w:sz w:val="24"/>
          <w:szCs w:val="24"/>
        </w:rPr>
        <w:t>изображаемому</w:t>
      </w:r>
      <w:proofErr w:type="gramEnd"/>
      <w:r>
        <w:rPr>
          <w:rFonts w:cs="Times New Roman"/>
          <w:sz w:val="24"/>
          <w:szCs w:val="24"/>
        </w:rPr>
        <w:t xml:space="preserve"> в выборе жанра.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Характеры героев, изображенные посредством языка, как способ выражения авторской позиции.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Значение сюжета и конфликта для выражения авторской позиции.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Значение композиции драматического произве</w:t>
      </w:r>
      <w:r>
        <w:rPr>
          <w:rFonts w:cs="Times New Roman"/>
          <w:sz w:val="24"/>
          <w:szCs w:val="24"/>
        </w:rPr>
        <w:softHyphen/>
        <w:t>дения, роль диалога и авторских ремарок, художе</w:t>
      </w:r>
      <w:r>
        <w:rPr>
          <w:rFonts w:cs="Times New Roman"/>
          <w:sz w:val="24"/>
          <w:szCs w:val="24"/>
        </w:rPr>
        <w:softHyphen/>
        <w:t>ственной детали, подтекста для выражения идеи произведения.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Понимание </w:t>
      </w:r>
      <w:proofErr w:type="gramStart"/>
      <w:r>
        <w:rPr>
          <w:rFonts w:cs="Times New Roman"/>
          <w:sz w:val="24"/>
          <w:szCs w:val="24"/>
        </w:rPr>
        <w:t>значения средств словесного вы</w:t>
      </w:r>
      <w:r>
        <w:rPr>
          <w:rFonts w:cs="Times New Roman"/>
          <w:sz w:val="24"/>
          <w:szCs w:val="24"/>
        </w:rPr>
        <w:softHyphen/>
        <w:t>ражения содержания драматического произведе</w:t>
      </w:r>
      <w:r>
        <w:rPr>
          <w:rFonts w:cs="Times New Roman"/>
          <w:sz w:val="24"/>
          <w:szCs w:val="24"/>
        </w:rPr>
        <w:softHyphen/>
        <w:t>ния</w:t>
      </w:r>
      <w:proofErr w:type="gramEnd"/>
      <w:r>
        <w:rPr>
          <w:rFonts w:cs="Times New Roman"/>
          <w:sz w:val="24"/>
          <w:szCs w:val="24"/>
        </w:rPr>
        <w:t>. Умение понять идею драматического произве</w:t>
      </w:r>
      <w:r>
        <w:rPr>
          <w:rFonts w:cs="Times New Roman"/>
          <w:sz w:val="24"/>
          <w:szCs w:val="24"/>
        </w:rPr>
        <w:softHyphen/>
        <w:t>дения и передать ее в чтении по ролям и в режис</w:t>
      </w:r>
      <w:r>
        <w:rPr>
          <w:rFonts w:cs="Times New Roman"/>
          <w:sz w:val="24"/>
          <w:szCs w:val="24"/>
        </w:rPr>
        <w:softHyphen/>
        <w:t>серском решении сцены. Создание собственного драматического произведения с использованием различных способов выражения идеи. Сочинение-рассуждение об идейно-художественном своеобра</w:t>
      </w:r>
      <w:r>
        <w:rPr>
          <w:rFonts w:cs="Times New Roman"/>
          <w:sz w:val="24"/>
          <w:szCs w:val="24"/>
        </w:rPr>
        <w:softHyphen/>
        <w:t>зии драматического произведения.</w:t>
      </w:r>
    </w:p>
    <w:p w:rsidR="00252EFA" w:rsidRDefault="00252EFA" w:rsidP="00252EFA">
      <w:pPr>
        <w:pStyle w:val="1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Взаимосв</w:t>
      </w:r>
      <w:r w:rsidR="001815AA">
        <w:rPr>
          <w:rFonts w:cs="Times New Roman"/>
          <w:b/>
          <w:bCs/>
          <w:sz w:val="24"/>
          <w:szCs w:val="24"/>
        </w:rPr>
        <w:t>язи произведений словесности (1</w:t>
      </w:r>
      <w:r w:rsidR="001815AA" w:rsidRPr="005D4700">
        <w:rPr>
          <w:rFonts w:cs="Times New Roman"/>
          <w:b/>
          <w:bCs/>
          <w:sz w:val="24"/>
          <w:szCs w:val="24"/>
        </w:rPr>
        <w:t>1</w:t>
      </w:r>
      <w:r>
        <w:rPr>
          <w:rFonts w:cs="Times New Roman"/>
          <w:b/>
          <w:bCs/>
          <w:sz w:val="24"/>
          <w:szCs w:val="24"/>
        </w:rPr>
        <w:t xml:space="preserve"> часов)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Взаимовлияние произведений словесности — за</w:t>
      </w:r>
      <w:r>
        <w:rPr>
          <w:rFonts w:cs="Times New Roman"/>
          <w:sz w:val="24"/>
          <w:szCs w:val="24"/>
        </w:rPr>
        <w:softHyphen/>
        <w:t xml:space="preserve">кон ее развития. </w:t>
      </w:r>
      <w:proofErr w:type="gramStart"/>
      <w:r>
        <w:rPr>
          <w:rFonts w:cs="Times New Roman"/>
          <w:sz w:val="24"/>
          <w:szCs w:val="24"/>
        </w:rPr>
        <w:t>Взаимосвязи произведений сло</w:t>
      </w:r>
      <w:r>
        <w:rPr>
          <w:rFonts w:cs="Times New Roman"/>
          <w:sz w:val="24"/>
          <w:szCs w:val="24"/>
        </w:rPr>
        <w:softHyphen/>
        <w:t>весности в качестве реминисценций или на уровне языка, образа, сюжета, композиции, темы, идеи, рода, вида, жанра, стиля.</w:t>
      </w:r>
      <w:proofErr w:type="gramEnd"/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Воздействие Библии на русскую литературу. Черты влияния Библии в летописи, произведениях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древней русской литературы, словесности нового времени.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Мифологические образы в русской литературе. Значение использования мифологических образов.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Влияние народной словесности на литературу. Использование жанров народной словесности, тем, мотивов. Переосмысление сюжетов и образов фольклора с целью решения современных автору проблем. Использование стиля народной поэзии.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Понимание идейно-художественного смысла использования традиций духовной литературы, мифологии, фольклора. Умение видеть авторскую позицию в произведениях, в которых используют</w:t>
      </w:r>
      <w:r>
        <w:rPr>
          <w:rFonts w:cs="Times New Roman"/>
          <w:sz w:val="24"/>
          <w:szCs w:val="24"/>
        </w:rPr>
        <w:softHyphen/>
        <w:t>ся идеи, образы, стиль произведений прошлого. Со</w:t>
      </w:r>
      <w:r>
        <w:rPr>
          <w:rFonts w:cs="Times New Roman"/>
          <w:sz w:val="24"/>
          <w:szCs w:val="24"/>
        </w:rPr>
        <w:softHyphen/>
        <w:t>здание собственных произведений с использовани</w:t>
      </w:r>
      <w:r>
        <w:rPr>
          <w:rFonts w:cs="Times New Roman"/>
          <w:sz w:val="24"/>
          <w:szCs w:val="24"/>
        </w:rPr>
        <w:softHyphen/>
        <w:t>ем традиций.</w:t>
      </w: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Default="00252EFA" w:rsidP="00252EFA">
      <w:pPr>
        <w:pStyle w:val="1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 класс</w:t>
      </w:r>
    </w:p>
    <w:p w:rsidR="00252EFA" w:rsidRDefault="001815AA" w:rsidP="00252EFA">
      <w:pPr>
        <w:pStyle w:val="1"/>
        <w:jc w:val="both"/>
        <w:rPr>
          <w:rFonts w:cs="Times New Roman"/>
          <w:b/>
          <w:bCs/>
          <w:sz w:val="24"/>
          <w:szCs w:val="24"/>
        </w:rPr>
      </w:pPr>
      <w:r w:rsidRPr="00730B76">
        <w:rPr>
          <w:rFonts w:cs="Times New Roman"/>
          <w:b/>
          <w:sz w:val="24"/>
          <w:szCs w:val="24"/>
          <w:lang w:eastAsia="en-US"/>
        </w:rPr>
        <w:t xml:space="preserve">Произведения искусства слова как единство </w:t>
      </w:r>
      <w:proofErr w:type="spellStart"/>
      <w:proofErr w:type="gramStart"/>
      <w:r w:rsidRPr="00730B76">
        <w:rPr>
          <w:rFonts w:cs="Times New Roman"/>
          <w:b/>
          <w:sz w:val="24"/>
          <w:szCs w:val="24"/>
          <w:lang w:eastAsia="en-US"/>
        </w:rPr>
        <w:t>художествен-ного</w:t>
      </w:r>
      <w:proofErr w:type="spellEnd"/>
      <w:proofErr w:type="gramEnd"/>
      <w:r w:rsidRPr="00730B76">
        <w:rPr>
          <w:rFonts w:cs="Times New Roman"/>
          <w:b/>
          <w:sz w:val="24"/>
          <w:szCs w:val="24"/>
          <w:lang w:eastAsia="en-US"/>
        </w:rPr>
        <w:t xml:space="preserve"> словесного содержания его словесноговыражения</w:t>
      </w:r>
      <w:r w:rsidR="00730B76">
        <w:rPr>
          <w:rFonts w:cs="Times New Roman"/>
          <w:b/>
          <w:bCs/>
          <w:sz w:val="24"/>
          <w:szCs w:val="24"/>
        </w:rPr>
        <w:t xml:space="preserve"> (1</w:t>
      </w:r>
      <w:r w:rsidR="00730B76" w:rsidRPr="00730B76">
        <w:rPr>
          <w:rFonts w:cs="Times New Roman"/>
          <w:b/>
          <w:bCs/>
          <w:sz w:val="24"/>
          <w:szCs w:val="24"/>
        </w:rPr>
        <w:t>6</w:t>
      </w:r>
      <w:r w:rsidR="00252EFA">
        <w:rPr>
          <w:rFonts w:cs="Times New Roman"/>
          <w:b/>
          <w:bCs/>
          <w:sz w:val="24"/>
          <w:szCs w:val="24"/>
        </w:rPr>
        <w:t xml:space="preserve"> часов) 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Принципы изображения действительности и поэтическое слово. Изображение действительности и поэтическое слово в древнерусской литературе. Принципы отбора явлений жизни, их изображения и оценки. Значение этикета и канона. Старославянский, древнерусский и церковнославянский языки. Своеобразие средств художественной изобразительности. Изображение действительности и поэтическое слово в литературе XVIII в. Повести петровского времени. Система жанров и особенности языка произведения классицизма. Теория «трех штилей» М. В. Ломоносова и ее применение в произведениях поэта. Новое отношение к поэтическому слову в творчестве Г. Р. Державина. Изображение действительности и поэтическое слово в произведениях сентиментализма и романтизма. Поэтические 34 открытия В. А. Жуковского. Романтический стиль А. С. Пушкина. Изображение действительности в искусстве реализма. Поэтическое слово в реалистическом произведении: эпическом, лирическом, лиро-эпическом. Субъект речи. Полифония. 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Авторская индивидуальность. Проявление художественной одаренности, мировоззрения, жизненного опыта, личности писателя в произведении. Стиль писателя как единство всех элементов художественной формы произведений, своеобразие творчества писателя. 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</w:p>
    <w:p w:rsidR="00252EFA" w:rsidRDefault="00730B76" w:rsidP="00252EFA">
      <w:pPr>
        <w:pStyle w:val="1"/>
        <w:jc w:val="both"/>
        <w:rPr>
          <w:rFonts w:cs="Times New Roman"/>
          <w:b/>
          <w:bCs/>
          <w:sz w:val="24"/>
          <w:szCs w:val="24"/>
        </w:rPr>
      </w:pPr>
      <w:r w:rsidRPr="00730B76">
        <w:rPr>
          <w:rFonts w:cs="Times New Roman"/>
          <w:b/>
          <w:bCs/>
          <w:sz w:val="24"/>
          <w:szCs w:val="24"/>
        </w:rPr>
        <w:t>Произведения словесности в истории культуры</w:t>
      </w:r>
      <w:r>
        <w:rPr>
          <w:rFonts w:cs="Times New Roman"/>
          <w:b/>
          <w:bCs/>
          <w:sz w:val="24"/>
          <w:szCs w:val="24"/>
        </w:rPr>
        <w:t>(1</w:t>
      </w:r>
      <w:r w:rsidRPr="00730B76">
        <w:rPr>
          <w:rFonts w:cs="Times New Roman"/>
          <w:b/>
          <w:bCs/>
          <w:sz w:val="24"/>
          <w:szCs w:val="24"/>
        </w:rPr>
        <w:t>5</w:t>
      </w:r>
      <w:r w:rsidR="00252EFA">
        <w:rPr>
          <w:rFonts w:cs="Times New Roman"/>
          <w:b/>
          <w:bCs/>
          <w:sz w:val="24"/>
          <w:szCs w:val="24"/>
        </w:rPr>
        <w:t xml:space="preserve"> часов)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Эстетическое освоение действительности в искусстве слова. Эстетический идеал. Художественный образ. Различные виды художественного образа. Свойства словесного художественного образа: наличие «внутренней формы» и авторской эстетической оценки, результат творчества. Художественная действительность: объективное и субъективное начала в ней. Художественное содержание. Словесная форма выражения </w:t>
      </w:r>
      <w:r>
        <w:rPr>
          <w:rFonts w:cs="Times New Roman"/>
          <w:sz w:val="24"/>
          <w:szCs w:val="24"/>
        </w:rPr>
        <w:lastRenderedPageBreak/>
        <w:t xml:space="preserve">художественного содержания. «Приращение смысла» слова. Отбор и организация словесного материала. Общая образность языка в произведении. 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Эстетическое освоение действительности в искусстве слова. Эстетический идеал. Художественный образ. Различные виды художественного образа. Свойства словесного художественного образа: наличие «внутренней формы» и авторской эстетической оценки, результат творчества. Художественная действительность: объективное и субъективное начала в ней. Художественное содержание. Словесная форма выражения художественного содержания. «Приращение смысла» слова. Отбор и организация словесного материала. Общая образность языка в произведении. Эстетическая функция языка. Художественное время и художественное пространство (</w:t>
      </w:r>
      <w:proofErr w:type="spellStart"/>
      <w:r>
        <w:rPr>
          <w:rFonts w:cs="Times New Roman"/>
          <w:sz w:val="24"/>
          <w:szCs w:val="24"/>
        </w:rPr>
        <w:t>хронотоп</w:t>
      </w:r>
      <w:proofErr w:type="spellEnd"/>
      <w:r>
        <w:rPr>
          <w:rFonts w:cs="Times New Roman"/>
          <w:sz w:val="24"/>
          <w:szCs w:val="24"/>
        </w:rPr>
        <w:t xml:space="preserve">) как один из видов художественного образа. </w:t>
      </w:r>
      <w:proofErr w:type="spellStart"/>
      <w:r>
        <w:rPr>
          <w:rFonts w:cs="Times New Roman"/>
          <w:sz w:val="24"/>
          <w:szCs w:val="24"/>
        </w:rPr>
        <w:t>Хронотоп</w:t>
      </w:r>
      <w:proofErr w:type="spellEnd"/>
      <w:r>
        <w:rPr>
          <w:rFonts w:cs="Times New Roman"/>
          <w:sz w:val="24"/>
          <w:szCs w:val="24"/>
        </w:rPr>
        <w:t xml:space="preserve"> в произведениях разных родов словесности как средство выражения художественного содержания.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Герой произведения словесности как средство выражения художественного содержания. Своеобразие изображения человека в эпическом, лирическом и драматическом произведениях.</w:t>
      </w:r>
    </w:p>
    <w:p w:rsidR="00252EFA" w:rsidRDefault="00730B76" w:rsidP="00252EFA">
      <w:pPr>
        <w:pStyle w:val="1"/>
        <w:jc w:val="both"/>
        <w:rPr>
          <w:rFonts w:cs="Times New Roman"/>
          <w:b/>
          <w:bCs/>
          <w:sz w:val="24"/>
          <w:szCs w:val="24"/>
        </w:rPr>
      </w:pPr>
      <w:r w:rsidRPr="00730B76">
        <w:rPr>
          <w:rFonts w:cs="Times New Roman"/>
          <w:b/>
          <w:bCs/>
          <w:sz w:val="24"/>
          <w:szCs w:val="24"/>
        </w:rPr>
        <w:t>Что вы узнали на уроках словесности</w:t>
      </w:r>
      <w:r>
        <w:rPr>
          <w:rFonts w:cs="Times New Roman"/>
          <w:b/>
          <w:bCs/>
          <w:sz w:val="24"/>
          <w:szCs w:val="24"/>
        </w:rPr>
        <w:t xml:space="preserve"> (</w:t>
      </w:r>
      <w:r w:rsidRPr="00730B76">
        <w:rPr>
          <w:rFonts w:cs="Times New Roman"/>
          <w:b/>
          <w:bCs/>
          <w:sz w:val="24"/>
          <w:szCs w:val="24"/>
        </w:rPr>
        <w:t>3</w:t>
      </w:r>
      <w:r w:rsidR="00252EFA">
        <w:rPr>
          <w:rFonts w:cs="Times New Roman"/>
          <w:b/>
          <w:bCs/>
          <w:sz w:val="24"/>
          <w:szCs w:val="24"/>
        </w:rPr>
        <w:t xml:space="preserve"> часов)</w:t>
      </w:r>
    </w:p>
    <w:p w:rsidR="00252EFA" w:rsidRDefault="00252EFA" w:rsidP="00252EFA">
      <w:pPr>
        <w:pStyle w:val="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Взаимосвязь разных национальных культур. Значение перевода произведения словесности на другой язык. Индивидуальность переводчика. Развитие словесности. Традиции и новаторство, использование традиций в произведениях словесности. Пародия как средство литературной борьбы. Обращение к «вечным» образам и мотивам, новая жизнь типических героев, созданных в прошедшую эпоху. Роль словесности в развитии общества и в жизни личности. Значение художественной словесности для развития языка. Значение произведения словесности для его времени. Познание мира средствами искусства слова. Нравственные проблемы в произведениях словесности. Очеловечивание мира. Главное назначение искусства — помочь совершенствованию мира и человека. </w:t>
      </w:r>
    </w:p>
    <w:p w:rsidR="00252EFA" w:rsidRDefault="00252EFA" w:rsidP="00252EFA">
      <w:pPr>
        <w:pStyle w:val="1"/>
        <w:jc w:val="both"/>
        <w:rPr>
          <w:rFonts w:ascii="Calibri" w:hAnsi="Calibri" w:cs="Times New Roman"/>
        </w:rPr>
      </w:pPr>
    </w:p>
    <w:p w:rsidR="00252EFA" w:rsidRDefault="00252EFA" w:rsidP="00252EFA">
      <w:pPr>
        <w:pStyle w:val="1"/>
        <w:jc w:val="both"/>
        <w:rPr>
          <w:rFonts w:cs="Times New Roman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5D4700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5AA" w:rsidRPr="005D4700" w:rsidRDefault="001815A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5AA" w:rsidRPr="005D4700" w:rsidRDefault="001815A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EFA" w:rsidRPr="00252EFA" w:rsidRDefault="00252EFA" w:rsidP="00E627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703" w:rsidRPr="00E62703" w:rsidRDefault="00E62703" w:rsidP="00E627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E6270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lastRenderedPageBreak/>
        <w:t>Тематическое планирование с указанием количества часов,</w:t>
      </w:r>
    </w:p>
    <w:p w:rsidR="00E62703" w:rsidRPr="00E62703" w:rsidRDefault="00E62703" w:rsidP="00E62703">
      <w:pPr>
        <w:spacing w:after="0" w:line="240" w:lineRule="auto"/>
        <w:ind w:left="360"/>
        <w:jc w:val="center"/>
        <w:rPr>
          <w:rFonts w:ascii="Times New Roman" w:eastAsia="MS Mincho" w:hAnsi="Times New Roman" w:cs="Times New Roman"/>
          <w:b/>
          <w:iCs/>
          <w:sz w:val="28"/>
          <w:szCs w:val="28"/>
          <w:u w:val="single"/>
          <w:lang w:eastAsia="ja-JP"/>
        </w:rPr>
      </w:pPr>
      <w:proofErr w:type="gramStart"/>
      <w:r w:rsidRPr="00E6270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отводимых</w:t>
      </w:r>
      <w:proofErr w:type="gramEnd"/>
      <w:r w:rsidRPr="00E6270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на освоение каждой темы</w:t>
      </w: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6270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5 класс</w:t>
      </w:r>
    </w:p>
    <w:tbl>
      <w:tblPr>
        <w:tblW w:w="7920" w:type="dxa"/>
        <w:tblInd w:w="1524" w:type="dxa"/>
        <w:tblLayout w:type="fixed"/>
        <w:tblLook w:val="0000"/>
      </w:tblPr>
      <w:tblGrid>
        <w:gridCol w:w="6300"/>
        <w:gridCol w:w="1620"/>
      </w:tblGrid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Содержание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Кол-во часов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и проза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народная словесность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эпическое произведение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лирическое произведение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драматическое произведение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C54A1A" w:rsidRDefault="00C54A1A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</w:t>
            </w:r>
          </w:p>
        </w:tc>
      </w:tr>
    </w:tbl>
    <w:p w:rsidR="00E62703" w:rsidRPr="001815AA" w:rsidRDefault="00E62703" w:rsidP="001815A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:rsidR="00E62703" w:rsidRDefault="00E62703" w:rsidP="00E62703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6270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6 класс</w:t>
      </w:r>
    </w:p>
    <w:p w:rsidR="00E62703" w:rsidRPr="00E62703" w:rsidRDefault="00E62703" w:rsidP="00E62703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7920" w:type="dxa"/>
        <w:tblInd w:w="1524" w:type="dxa"/>
        <w:tblLayout w:type="fixed"/>
        <w:tblLook w:val="0000"/>
      </w:tblPr>
      <w:tblGrid>
        <w:gridCol w:w="6300"/>
        <w:gridCol w:w="1620"/>
      </w:tblGrid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Содержание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Кол-во часов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Юмор в произведениях словесности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Произведения устной народной словесности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 w:right="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Эпическое произведение, его особенности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Лирическое произведение, его особенности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Драматическое произведение, его особенности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B52A2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</w:tr>
      <w:tr w:rsidR="00E62703" w:rsidRPr="00E62703" w:rsidTr="00E62703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C54A1A" w:rsidRDefault="00C54A1A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</w:t>
            </w:r>
          </w:p>
        </w:tc>
      </w:tr>
    </w:tbl>
    <w:p w:rsidR="00EB52A2" w:rsidRDefault="00EB52A2" w:rsidP="00E62703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EB52A2" w:rsidRDefault="00EB52A2" w:rsidP="00E62703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E62703" w:rsidRPr="00E62703" w:rsidRDefault="00E62703" w:rsidP="00E62703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6270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7 класс</w:t>
      </w:r>
    </w:p>
    <w:tbl>
      <w:tblPr>
        <w:tblW w:w="7920" w:type="dxa"/>
        <w:tblInd w:w="1524" w:type="dxa"/>
        <w:tblLayout w:type="fixed"/>
        <w:tblLook w:val="0000"/>
      </w:tblPr>
      <w:tblGrid>
        <w:gridCol w:w="6480"/>
        <w:gridCol w:w="1440"/>
      </w:tblGrid>
      <w:tr w:rsidR="00E62703" w:rsidRPr="00E62703" w:rsidTr="00E62703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Содержание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Кол-во часов</w:t>
            </w:r>
          </w:p>
        </w:tc>
      </w:tr>
      <w:tr w:rsidR="00E62703" w:rsidRPr="00E62703" w:rsidTr="00E62703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народная словесность, её виды и жанры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</w:tr>
      <w:tr w:rsidR="00E62703" w:rsidRPr="00E62703" w:rsidTr="00E62703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литература, её жанры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B52A2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</w:tr>
      <w:tr w:rsidR="00E62703" w:rsidRPr="00E62703" w:rsidTr="00E62703"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Эпические произведения, их виды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62703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</w:tr>
      <w:tr w:rsidR="00E62703" w:rsidRPr="00E62703" w:rsidTr="00E62703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Лирические произведения, их виды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B52A2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</w:tr>
      <w:tr w:rsidR="00E62703" w:rsidRPr="00E62703" w:rsidTr="00EB52A2">
        <w:trPr>
          <w:trHeight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B52A2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Драматические произведения, их виды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2703" w:rsidRPr="00E62703" w:rsidRDefault="00EB52A2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</w:tr>
      <w:tr w:rsidR="00EB52A2" w:rsidRPr="00E62703" w:rsidTr="00EB52A2">
        <w:trPr>
          <w:trHeight w:val="288"/>
        </w:trPr>
        <w:tc>
          <w:tcPr>
            <w:tcW w:w="6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B52A2" w:rsidRPr="00EB52A2" w:rsidRDefault="00EB52A2" w:rsidP="00EB52A2">
            <w:pPr>
              <w:snapToGrid w:val="0"/>
              <w:spacing w:after="0" w:line="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Лиро-эпические произведения,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своеобразие и виды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2A2" w:rsidRDefault="00EB52A2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</w:tr>
      <w:tr w:rsidR="00E62703" w:rsidRPr="00E62703" w:rsidTr="00E62703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Взаимовлияние произведений словесности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E62703" w:rsidRDefault="00EB52A2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</w:tr>
      <w:tr w:rsidR="00E62703" w:rsidRPr="00E62703" w:rsidTr="00E62703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703" w:rsidRPr="00E62703" w:rsidRDefault="00E62703" w:rsidP="00E6270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2703" w:rsidRPr="00C54A1A" w:rsidRDefault="00C54A1A" w:rsidP="00E62703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</w:t>
            </w:r>
          </w:p>
        </w:tc>
      </w:tr>
    </w:tbl>
    <w:p w:rsidR="00730B76" w:rsidRDefault="00730B76" w:rsidP="001815AA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:rsidR="00730B76" w:rsidRDefault="00730B76" w:rsidP="001815AA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:rsidR="00730B76" w:rsidRDefault="00730B76" w:rsidP="001815AA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:rsidR="00730B76" w:rsidRDefault="00730B76" w:rsidP="001815AA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:rsidR="00730B76" w:rsidRDefault="00730B76" w:rsidP="001815AA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:rsidR="00730B76" w:rsidRDefault="00730B76" w:rsidP="001815AA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:rsidR="001815AA" w:rsidRPr="00E62703" w:rsidRDefault="001815AA" w:rsidP="001815AA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8</w:t>
      </w:r>
      <w:r w:rsidRPr="00E6270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класс</w:t>
      </w:r>
    </w:p>
    <w:p w:rsidR="001815AA" w:rsidRPr="00E62703" w:rsidRDefault="001815AA" w:rsidP="001815A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7920" w:type="dxa"/>
        <w:tblInd w:w="1524" w:type="dxa"/>
        <w:tblLayout w:type="fixed"/>
        <w:tblLook w:val="0000"/>
      </w:tblPr>
      <w:tblGrid>
        <w:gridCol w:w="6300"/>
        <w:gridCol w:w="1620"/>
      </w:tblGrid>
      <w:tr w:rsidR="001815AA" w:rsidRPr="00E62703" w:rsidTr="007A578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5AA" w:rsidRPr="00E62703" w:rsidRDefault="001815AA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Содержание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5AA" w:rsidRPr="00E62703" w:rsidRDefault="001815AA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Кол-во часов</w:t>
            </w:r>
          </w:p>
        </w:tc>
      </w:tr>
      <w:tr w:rsidR="001815AA" w:rsidRPr="00E62703" w:rsidTr="007A578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5AA" w:rsidRPr="00E62703" w:rsidRDefault="001815AA" w:rsidP="007A578E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815A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Языковые средства изображения жизни и выражения   точки зрения автора в эпическом произведении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5AA" w:rsidRPr="001815AA" w:rsidRDefault="001815AA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8</w:t>
            </w:r>
          </w:p>
        </w:tc>
      </w:tr>
      <w:tr w:rsidR="001815AA" w:rsidRPr="00E62703" w:rsidTr="007A578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5AA" w:rsidRPr="00E62703" w:rsidRDefault="001815AA" w:rsidP="007A578E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815A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Языковые средства изображения жизни и точки зрения автора в лирическом произведении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5AA" w:rsidRPr="001815AA" w:rsidRDefault="001815AA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15</w:t>
            </w:r>
          </w:p>
        </w:tc>
      </w:tr>
      <w:tr w:rsidR="001815AA" w:rsidRPr="00E62703" w:rsidTr="007A578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5AA" w:rsidRPr="00E62703" w:rsidRDefault="001815AA" w:rsidP="007A578E">
            <w:pPr>
              <w:spacing w:after="0" w:line="240" w:lineRule="auto"/>
              <w:ind w:left="360" w:right="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815A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Взаимосвязи произведений словесности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5AA" w:rsidRPr="001815AA" w:rsidRDefault="001815AA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11</w:t>
            </w:r>
          </w:p>
        </w:tc>
      </w:tr>
      <w:tr w:rsidR="001815AA" w:rsidRPr="00E62703" w:rsidTr="007A578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5AA" w:rsidRPr="00E62703" w:rsidRDefault="001815AA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5AA" w:rsidRPr="00C54A1A" w:rsidRDefault="00C54A1A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5</w:t>
            </w:r>
          </w:p>
        </w:tc>
      </w:tr>
    </w:tbl>
    <w:p w:rsidR="001815AA" w:rsidRPr="00E62703" w:rsidRDefault="001815AA" w:rsidP="001815AA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9</w:t>
      </w:r>
      <w:r w:rsidRPr="00E6270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класс</w:t>
      </w:r>
    </w:p>
    <w:p w:rsidR="001815AA" w:rsidRPr="00E62703" w:rsidRDefault="001815AA" w:rsidP="001815A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7920" w:type="dxa"/>
        <w:tblInd w:w="1524" w:type="dxa"/>
        <w:tblLayout w:type="fixed"/>
        <w:tblLook w:val="0000"/>
      </w:tblPr>
      <w:tblGrid>
        <w:gridCol w:w="6300"/>
        <w:gridCol w:w="1620"/>
      </w:tblGrid>
      <w:tr w:rsidR="001815AA" w:rsidRPr="00E62703" w:rsidTr="007A578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5AA" w:rsidRPr="00E62703" w:rsidRDefault="001815AA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Содержание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5AA" w:rsidRPr="00E62703" w:rsidRDefault="001815AA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Кол-во часов</w:t>
            </w:r>
          </w:p>
        </w:tc>
      </w:tr>
      <w:tr w:rsidR="001815AA" w:rsidRPr="00E62703" w:rsidTr="007A578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5AA" w:rsidRPr="00E62703" w:rsidRDefault="00730B76" w:rsidP="00730B76">
            <w:pPr>
              <w:spacing w:after="0" w:line="240" w:lineRule="auto"/>
              <w:ind w:left="360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30B7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Произведения искусства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слова как единство художествен</w:t>
            </w:r>
            <w:r w:rsidRPr="00730B7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ного словесного содержания его словесного выражения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5AA" w:rsidRPr="001815AA" w:rsidRDefault="00730B76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16</w:t>
            </w:r>
          </w:p>
        </w:tc>
      </w:tr>
      <w:tr w:rsidR="001815AA" w:rsidRPr="00E62703" w:rsidTr="007A578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5AA" w:rsidRPr="00E62703" w:rsidRDefault="00730B76" w:rsidP="007A578E">
            <w:pPr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30B7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Произведения словесности в истории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5AA" w:rsidRPr="00730B76" w:rsidRDefault="00730B76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15</w:t>
            </w:r>
          </w:p>
        </w:tc>
      </w:tr>
      <w:tr w:rsidR="001815AA" w:rsidRPr="00E62703" w:rsidTr="007A578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5AA" w:rsidRPr="00E62703" w:rsidRDefault="00730B76" w:rsidP="007A578E">
            <w:pPr>
              <w:spacing w:after="0" w:line="240" w:lineRule="auto"/>
              <w:ind w:left="360" w:right="2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30B76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Что вы узнали на уроках словесности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5AA" w:rsidRPr="00730B76" w:rsidRDefault="00730B76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3</w:t>
            </w:r>
          </w:p>
        </w:tc>
      </w:tr>
      <w:tr w:rsidR="001815AA" w:rsidRPr="00E62703" w:rsidTr="007A578E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15AA" w:rsidRPr="00E62703" w:rsidRDefault="001815AA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5AA" w:rsidRPr="00E62703" w:rsidRDefault="001815AA" w:rsidP="007A578E">
            <w:pPr>
              <w:snapToGrid w:val="0"/>
              <w:spacing w:after="0" w:line="240" w:lineRule="auto"/>
              <w:ind w:left="36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270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34</w:t>
            </w:r>
          </w:p>
        </w:tc>
      </w:tr>
    </w:tbl>
    <w:p w:rsidR="00BA6596" w:rsidRPr="00BA6596" w:rsidRDefault="00BA6596" w:rsidP="007626E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BA6596" w:rsidRPr="00BA6596" w:rsidSect="00381D9B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A74" w:rsidRDefault="004D3A74" w:rsidP="00CA7970">
      <w:pPr>
        <w:spacing w:after="0" w:line="240" w:lineRule="auto"/>
      </w:pPr>
      <w:r>
        <w:separator/>
      </w:r>
    </w:p>
  </w:endnote>
  <w:endnote w:type="continuationSeparator" w:id="1">
    <w:p w:rsidR="004D3A74" w:rsidRDefault="004D3A74" w:rsidP="00CA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A74" w:rsidRDefault="004D3A74" w:rsidP="00CA7970">
      <w:pPr>
        <w:spacing w:after="0" w:line="240" w:lineRule="auto"/>
      </w:pPr>
      <w:r>
        <w:separator/>
      </w:r>
    </w:p>
  </w:footnote>
  <w:footnote w:type="continuationSeparator" w:id="1">
    <w:p w:rsidR="004D3A74" w:rsidRDefault="004D3A74" w:rsidP="00CA7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A38"/>
    <w:multiLevelType w:val="hybridMultilevel"/>
    <w:tmpl w:val="D0340998"/>
    <w:lvl w:ilvl="0" w:tplc="84F2BCC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34D73"/>
    <w:multiLevelType w:val="hybridMultilevel"/>
    <w:tmpl w:val="E2EC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7B56D72"/>
    <w:multiLevelType w:val="multilevel"/>
    <w:tmpl w:val="1B56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6C70E46"/>
    <w:multiLevelType w:val="multilevel"/>
    <w:tmpl w:val="B16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6F73C5"/>
    <w:multiLevelType w:val="hybridMultilevel"/>
    <w:tmpl w:val="4A74B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BBC12FF"/>
    <w:multiLevelType w:val="hybridMultilevel"/>
    <w:tmpl w:val="EFF8BD8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8" w:hanging="360"/>
      </w:pPr>
      <w:rPr>
        <w:rFonts w:ascii="Wingdings" w:hAnsi="Wingdings" w:cs="Wingdings" w:hint="default"/>
      </w:rPr>
    </w:lvl>
  </w:abstractNum>
  <w:abstractNum w:abstractNumId="7">
    <w:nsid w:val="2BCC6CCE"/>
    <w:multiLevelType w:val="hybridMultilevel"/>
    <w:tmpl w:val="F7D0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1AA7DD3"/>
    <w:multiLevelType w:val="hybridMultilevel"/>
    <w:tmpl w:val="C9E881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>
    <w:nsid w:val="3425290C"/>
    <w:multiLevelType w:val="hybridMultilevel"/>
    <w:tmpl w:val="DC64A0E8"/>
    <w:lvl w:ilvl="0" w:tplc="E5989EB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D61D9"/>
    <w:multiLevelType w:val="hybridMultilevel"/>
    <w:tmpl w:val="FE443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E71D15"/>
    <w:multiLevelType w:val="hybridMultilevel"/>
    <w:tmpl w:val="D0340998"/>
    <w:lvl w:ilvl="0" w:tplc="84F2BCC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5819EC"/>
    <w:multiLevelType w:val="multilevel"/>
    <w:tmpl w:val="34EC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A06D43"/>
    <w:multiLevelType w:val="hybridMultilevel"/>
    <w:tmpl w:val="01B830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586E4B88"/>
    <w:multiLevelType w:val="multilevel"/>
    <w:tmpl w:val="B5C6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D22D64"/>
    <w:multiLevelType w:val="hybridMultilevel"/>
    <w:tmpl w:val="47BEC0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0">
    <w:nsid w:val="605B50A8"/>
    <w:multiLevelType w:val="hybridMultilevel"/>
    <w:tmpl w:val="5416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538A7"/>
    <w:multiLevelType w:val="hybridMultilevel"/>
    <w:tmpl w:val="366AC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D3495E"/>
    <w:multiLevelType w:val="hybridMultilevel"/>
    <w:tmpl w:val="9C5AC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81949DD"/>
    <w:multiLevelType w:val="hybridMultilevel"/>
    <w:tmpl w:val="B030D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75911474"/>
    <w:multiLevelType w:val="hybridMultilevel"/>
    <w:tmpl w:val="DB08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79E3A36"/>
    <w:multiLevelType w:val="multilevel"/>
    <w:tmpl w:val="582E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10"/>
  </w:num>
  <w:num w:numId="3">
    <w:abstractNumId w:val="24"/>
  </w:num>
  <w:num w:numId="4">
    <w:abstractNumId w:val="22"/>
  </w:num>
  <w:num w:numId="5">
    <w:abstractNumId w:val="16"/>
  </w:num>
  <w:num w:numId="6">
    <w:abstractNumId w:val="1"/>
  </w:num>
  <w:num w:numId="7">
    <w:abstractNumId w:val="8"/>
  </w:num>
  <w:num w:numId="8">
    <w:abstractNumId w:val="6"/>
  </w:num>
  <w:num w:numId="9">
    <w:abstractNumId w:val="12"/>
  </w:num>
  <w:num w:numId="10">
    <w:abstractNumId w:val="13"/>
  </w:num>
  <w:num w:numId="11">
    <w:abstractNumId w:val="4"/>
  </w:num>
  <w:num w:numId="12">
    <w:abstractNumId w:val="11"/>
  </w:num>
  <w:num w:numId="13">
    <w:abstractNumId w:val="18"/>
  </w:num>
  <w:num w:numId="14">
    <w:abstractNumId w:val="23"/>
  </w:num>
  <w:num w:numId="15">
    <w:abstractNumId w:val="19"/>
  </w:num>
  <w:num w:numId="16">
    <w:abstractNumId w:val="5"/>
  </w:num>
  <w:num w:numId="17">
    <w:abstractNumId w:val="2"/>
  </w:num>
  <w:num w:numId="18">
    <w:abstractNumId w:val="17"/>
  </w:num>
  <w:num w:numId="19">
    <w:abstractNumId w:val="25"/>
  </w:num>
  <w:num w:numId="20">
    <w:abstractNumId w:val="20"/>
  </w:num>
  <w:num w:numId="21">
    <w:abstractNumId w:val="14"/>
  </w:num>
  <w:num w:numId="22">
    <w:abstractNumId w:val="0"/>
  </w:num>
  <w:num w:numId="23">
    <w:abstractNumId w:val="9"/>
  </w:num>
  <w:num w:numId="24">
    <w:abstractNumId w:val="21"/>
  </w:num>
  <w:num w:numId="25">
    <w:abstractNumId w:val="15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32C2E"/>
    <w:rsid w:val="000209BA"/>
    <w:rsid w:val="00022F23"/>
    <w:rsid w:val="00024942"/>
    <w:rsid w:val="00030A89"/>
    <w:rsid w:val="00032A55"/>
    <w:rsid w:val="00034253"/>
    <w:rsid w:val="0005153E"/>
    <w:rsid w:val="000549B9"/>
    <w:rsid w:val="00057E92"/>
    <w:rsid w:val="00075C35"/>
    <w:rsid w:val="00081F66"/>
    <w:rsid w:val="00093DC4"/>
    <w:rsid w:val="000A43AF"/>
    <w:rsid w:val="000D524E"/>
    <w:rsid w:val="000E0F82"/>
    <w:rsid w:val="000F587A"/>
    <w:rsid w:val="00114FFD"/>
    <w:rsid w:val="001169C6"/>
    <w:rsid w:val="00116E97"/>
    <w:rsid w:val="00134E96"/>
    <w:rsid w:val="00151562"/>
    <w:rsid w:val="00171AF9"/>
    <w:rsid w:val="001815AA"/>
    <w:rsid w:val="0019123F"/>
    <w:rsid w:val="001A1A7A"/>
    <w:rsid w:val="001B287B"/>
    <w:rsid w:val="001E4DDB"/>
    <w:rsid w:val="001E746C"/>
    <w:rsid w:val="00213E0B"/>
    <w:rsid w:val="00230122"/>
    <w:rsid w:val="00246728"/>
    <w:rsid w:val="00252EFA"/>
    <w:rsid w:val="002A4C04"/>
    <w:rsid w:val="002B2CDB"/>
    <w:rsid w:val="002C042C"/>
    <w:rsid w:val="002C1884"/>
    <w:rsid w:val="002C26B7"/>
    <w:rsid w:val="002C5C92"/>
    <w:rsid w:val="002D46F1"/>
    <w:rsid w:val="002E2C3A"/>
    <w:rsid w:val="002E7789"/>
    <w:rsid w:val="002F2E33"/>
    <w:rsid w:val="003117E6"/>
    <w:rsid w:val="00360CAE"/>
    <w:rsid w:val="003659F4"/>
    <w:rsid w:val="00373454"/>
    <w:rsid w:val="00381D9B"/>
    <w:rsid w:val="00391917"/>
    <w:rsid w:val="0039361A"/>
    <w:rsid w:val="003A4D35"/>
    <w:rsid w:val="003F2FC3"/>
    <w:rsid w:val="003F5A42"/>
    <w:rsid w:val="004174E4"/>
    <w:rsid w:val="00426604"/>
    <w:rsid w:val="00436970"/>
    <w:rsid w:val="00443C4A"/>
    <w:rsid w:val="0045222D"/>
    <w:rsid w:val="004A3D7F"/>
    <w:rsid w:val="004C2A95"/>
    <w:rsid w:val="004D3A74"/>
    <w:rsid w:val="004E6092"/>
    <w:rsid w:val="00543488"/>
    <w:rsid w:val="00592EAA"/>
    <w:rsid w:val="005B4284"/>
    <w:rsid w:val="005B5669"/>
    <w:rsid w:val="005D4700"/>
    <w:rsid w:val="00607FC1"/>
    <w:rsid w:val="00612E1A"/>
    <w:rsid w:val="00612F52"/>
    <w:rsid w:val="00636C27"/>
    <w:rsid w:val="006638C3"/>
    <w:rsid w:val="00671041"/>
    <w:rsid w:val="00677DEF"/>
    <w:rsid w:val="00692419"/>
    <w:rsid w:val="0069328F"/>
    <w:rsid w:val="0069470B"/>
    <w:rsid w:val="006A17C5"/>
    <w:rsid w:val="006A301F"/>
    <w:rsid w:val="006D71BD"/>
    <w:rsid w:val="006E037A"/>
    <w:rsid w:val="006E510D"/>
    <w:rsid w:val="006E5C6D"/>
    <w:rsid w:val="006E6672"/>
    <w:rsid w:val="006F3EC7"/>
    <w:rsid w:val="00710484"/>
    <w:rsid w:val="00730B76"/>
    <w:rsid w:val="0073618D"/>
    <w:rsid w:val="007626E5"/>
    <w:rsid w:val="007719B4"/>
    <w:rsid w:val="007904C7"/>
    <w:rsid w:val="007A32DA"/>
    <w:rsid w:val="007B101E"/>
    <w:rsid w:val="007B2294"/>
    <w:rsid w:val="007B4A80"/>
    <w:rsid w:val="007F011D"/>
    <w:rsid w:val="007F6305"/>
    <w:rsid w:val="00816B52"/>
    <w:rsid w:val="00842020"/>
    <w:rsid w:val="00853FBF"/>
    <w:rsid w:val="008650A2"/>
    <w:rsid w:val="00873D61"/>
    <w:rsid w:val="00881524"/>
    <w:rsid w:val="00883CAF"/>
    <w:rsid w:val="008A0C17"/>
    <w:rsid w:val="008B12B0"/>
    <w:rsid w:val="008C24E0"/>
    <w:rsid w:val="008C3DCF"/>
    <w:rsid w:val="008E1672"/>
    <w:rsid w:val="008F5697"/>
    <w:rsid w:val="00910359"/>
    <w:rsid w:val="009164AF"/>
    <w:rsid w:val="00917FF4"/>
    <w:rsid w:val="00931F24"/>
    <w:rsid w:val="00972CF0"/>
    <w:rsid w:val="00991D28"/>
    <w:rsid w:val="009A0D82"/>
    <w:rsid w:val="009B163F"/>
    <w:rsid w:val="00A01786"/>
    <w:rsid w:val="00A14201"/>
    <w:rsid w:val="00A37C37"/>
    <w:rsid w:val="00A459F2"/>
    <w:rsid w:val="00A60F8C"/>
    <w:rsid w:val="00A67377"/>
    <w:rsid w:val="00A7299D"/>
    <w:rsid w:val="00A76A01"/>
    <w:rsid w:val="00A83861"/>
    <w:rsid w:val="00AD2E2E"/>
    <w:rsid w:val="00AF31AF"/>
    <w:rsid w:val="00B0364E"/>
    <w:rsid w:val="00B10D6C"/>
    <w:rsid w:val="00B1777E"/>
    <w:rsid w:val="00B454D7"/>
    <w:rsid w:val="00B82B07"/>
    <w:rsid w:val="00B83498"/>
    <w:rsid w:val="00B85584"/>
    <w:rsid w:val="00B857C4"/>
    <w:rsid w:val="00B867F6"/>
    <w:rsid w:val="00B97A7B"/>
    <w:rsid w:val="00BA4EEF"/>
    <w:rsid w:val="00BA6596"/>
    <w:rsid w:val="00BB0108"/>
    <w:rsid w:val="00BB546D"/>
    <w:rsid w:val="00BC0B2F"/>
    <w:rsid w:val="00BC7574"/>
    <w:rsid w:val="00BD5CE4"/>
    <w:rsid w:val="00BD5ECD"/>
    <w:rsid w:val="00C00419"/>
    <w:rsid w:val="00C04C76"/>
    <w:rsid w:val="00C10409"/>
    <w:rsid w:val="00C17C4B"/>
    <w:rsid w:val="00C54A1A"/>
    <w:rsid w:val="00C54E09"/>
    <w:rsid w:val="00C600A9"/>
    <w:rsid w:val="00C630D6"/>
    <w:rsid w:val="00C768AC"/>
    <w:rsid w:val="00C85289"/>
    <w:rsid w:val="00C853E3"/>
    <w:rsid w:val="00C94EED"/>
    <w:rsid w:val="00CA5C58"/>
    <w:rsid w:val="00CA7970"/>
    <w:rsid w:val="00CD0F1B"/>
    <w:rsid w:val="00CD3138"/>
    <w:rsid w:val="00CF061D"/>
    <w:rsid w:val="00D00AA7"/>
    <w:rsid w:val="00D11323"/>
    <w:rsid w:val="00D3378A"/>
    <w:rsid w:val="00D37A47"/>
    <w:rsid w:val="00D43F73"/>
    <w:rsid w:val="00D51724"/>
    <w:rsid w:val="00D52FD3"/>
    <w:rsid w:val="00D533C9"/>
    <w:rsid w:val="00D649AD"/>
    <w:rsid w:val="00D66B68"/>
    <w:rsid w:val="00D815DE"/>
    <w:rsid w:val="00D9118F"/>
    <w:rsid w:val="00D9328D"/>
    <w:rsid w:val="00DA4B61"/>
    <w:rsid w:val="00DB4905"/>
    <w:rsid w:val="00DD7A8D"/>
    <w:rsid w:val="00DF4A8E"/>
    <w:rsid w:val="00E23F79"/>
    <w:rsid w:val="00E255C1"/>
    <w:rsid w:val="00E62703"/>
    <w:rsid w:val="00E65733"/>
    <w:rsid w:val="00EB52A2"/>
    <w:rsid w:val="00EB6D50"/>
    <w:rsid w:val="00ED5DB6"/>
    <w:rsid w:val="00EE6383"/>
    <w:rsid w:val="00F02A3E"/>
    <w:rsid w:val="00F13BC5"/>
    <w:rsid w:val="00F203F4"/>
    <w:rsid w:val="00F32C2E"/>
    <w:rsid w:val="00F57256"/>
    <w:rsid w:val="00F70B1A"/>
    <w:rsid w:val="00F8323E"/>
    <w:rsid w:val="00F83B9C"/>
    <w:rsid w:val="00F85B27"/>
    <w:rsid w:val="00F914A5"/>
    <w:rsid w:val="00FB10C3"/>
    <w:rsid w:val="00FB652C"/>
    <w:rsid w:val="00FC36C7"/>
    <w:rsid w:val="00FC5D8D"/>
    <w:rsid w:val="00FC66E6"/>
    <w:rsid w:val="00FD147E"/>
    <w:rsid w:val="00FD67AA"/>
    <w:rsid w:val="00FF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23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BD5ECD"/>
    <w:pPr>
      <w:spacing w:before="240" w:after="240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D5ECD"/>
    <w:rPr>
      <w:rFonts w:ascii="Arial" w:hAnsi="Arial" w:cs="Arial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32C2E"/>
    <w:pPr>
      <w:ind w:left="720"/>
    </w:pPr>
  </w:style>
  <w:style w:type="paragraph" w:customStyle="1" w:styleId="Style2">
    <w:name w:val="Style2"/>
    <w:basedOn w:val="a"/>
    <w:uiPriority w:val="99"/>
    <w:rsid w:val="0039361A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9361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936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9361A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9361A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uiPriority w:val="99"/>
    <w:rsid w:val="0039361A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9361A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9361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9361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9361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9361A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9361A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9361A"/>
    <w:rPr>
      <w:rFonts w:ascii="Times New Roman" w:hAnsi="Times New Roman" w:cs="Times New Roman"/>
      <w:sz w:val="20"/>
      <w:szCs w:val="20"/>
    </w:rPr>
  </w:style>
  <w:style w:type="paragraph" w:styleId="a4">
    <w:name w:val="No Spacing"/>
    <w:link w:val="a5"/>
    <w:uiPriority w:val="99"/>
    <w:qFormat/>
    <w:rsid w:val="001E4DDB"/>
    <w:rPr>
      <w:rFonts w:cs="Calibri"/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1E4DDB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6">
    <w:name w:val="Normal (Web)"/>
    <w:basedOn w:val="a"/>
    <w:uiPriority w:val="99"/>
    <w:rsid w:val="00BD5EC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CA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A7970"/>
  </w:style>
  <w:style w:type="paragraph" w:styleId="a9">
    <w:name w:val="footer"/>
    <w:basedOn w:val="a"/>
    <w:link w:val="aa"/>
    <w:uiPriority w:val="99"/>
    <w:rsid w:val="00CA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A7970"/>
  </w:style>
  <w:style w:type="table" w:styleId="ab">
    <w:name w:val="Table Grid"/>
    <w:basedOn w:val="a1"/>
    <w:uiPriority w:val="99"/>
    <w:rsid w:val="003F5A4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2A4C0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A4C04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4C0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A4C04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2A4C0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A4C04"/>
    <w:rPr>
      <w:rFonts w:ascii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uiPriority w:val="99"/>
    <w:rsid w:val="000D524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C2B48"/>
    <w:rPr>
      <w:rFonts w:cs="Calibri"/>
      <w:lang w:eastAsia="en-US"/>
    </w:rPr>
  </w:style>
  <w:style w:type="character" w:customStyle="1" w:styleId="NoSpacingChar">
    <w:name w:val="No Spacing Char"/>
    <w:basedOn w:val="a0"/>
    <w:link w:val="1"/>
    <w:uiPriority w:val="99"/>
    <w:locked/>
    <w:rsid w:val="00252EFA"/>
    <w:rPr>
      <w:rFonts w:ascii="Times New Roman" w:eastAsia="Times New Roman" w:hAnsi="Times New Roman" w:cs="Calibri"/>
    </w:rPr>
  </w:style>
  <w:style w:type="paragraph" w:customStyle="1" w:styleId="1">
    <w:name w:val="Без интервала1"/>
    <w:link w:val="NoSpacingChar"/>
    <w:uiPriority w:val="99"/>
    <w:rsid w:val="00252EFA"/>
    <w:rPr>
      <w:rFonts w:ascii="Times New Roman" w:eastAsia="Times New Roman" w:hAnsi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23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BD5ECD"/>
    <w:pPr>
      <w:spacing w:before="240" w:after="240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D5ECD"/>
    <w:rPr>
      <w:rFonts w:ascii="Arial" w:hAnsi="Arial" w:cs="Arial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32C2E"/>
    <w:pPr>
      <w:ind w:left="720"/>
    </w:pPr>
  </w:style>
  <w:style w:type="paragraph" w:customStyle="1" w:styleId="Style2">
    <w:name w:val="Style2"/>
    <w:basedOn w:val="a"/>
    <w:uiPriority w:val="99"/>
    <w:rsid w:val="0039361A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9361A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936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9361A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9361A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uiPriority w:val="99"/>
    <w:rsid w:val="0039361A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9361A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9361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9361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9361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9361A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9361A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9361A"/>
    <w:rPr>
      <w:rFonts w:ascii="Times New Roman" w:hAnsi="Times New Roman" w:cs="Times New Roman"/>
      <w:sz w:val="20"/>
      <w:szCs w:val="20"/>
    </w:rPr>
  </w:style>
  <w:style w:type="paragraph" w:styleId="a4">
    <w:name w:val="No Spacing"/>
    <w:link w:val="a5"/>
    <w:uiPriority w:val="99"/>
    <w:qFormat/>
    <w:rsid w:val="001E4DDB"/>
    <w:rPr>
      <w:rFonts w:cs="Calibri"/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1E4DDB"/>
    <w:rPr>
      <w:rFonts w:ascii="Calibri" w:eastAsia="Times New Roman" w:hAnsi="Calibri" w:cs="Calibri"/>
      <w:sz w:val="22"/>
      <w:szCs w:val="22"/>
      <w:lang w:val="ru-RU" w:eastAsia="en-US"/>
    </w:rPr>
  </w:style>
  <w:style w:type="paragraph" w:styleId="a6">
    <w:name w:val="Normal (Web)"/>
    <w:basedOn w:val="a"/>
    <w:uiPriority w:val="99"/>
    <w:rsid w:val="00BD5EC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CA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A7970"/>
  </w:style>
  <w:style w:type="paragraph" w:styleId="a9">
    <w:name w:val="footer"/>
    <w:basedOn w:val="a"/>
    <w:link w:val="aa"/>
    <w:uiPriority w:val="99"/>
    <w:rsid w:val="00CA7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A7970"/>
  </w:style>
  <w:style w:type="table" w:styleId="ab">
    <w:name w:val="Table Grid"/>
    <w:basedOn w:val="a1"/>
    <w:uiPriority w:val="99"/>
    <w:rsid w:val="003F5A4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2A4C0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A4C04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4C0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2A4C04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2A4C04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A4C04"/>
    <w:rPr>
      <w:rFonts w:ascii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uiPriority w:val="99"/>
    <w:rsid w:val="000D524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C2B48"/>
    <w:rPr>
      <w:rFonts w:cs="Calibri"/>
      <w:lang w:eastAsia="en-US"/>
    </w:rPr>
  </w:style>
  <w:style w:type="character" w:customStyle="1" w:styleId="NoSpacingChar">
    <w:name w:val="No Spacing Char"/>
    <w:basedOn w:val="a0"/>
    <w:link w:val="1"/>
    <w:uiPriority w:val="99"/>
    <w:locked/>
    <w:rsid w:val="00252EFA"/>
    <w:rPr>
      <w:rFonts w:ascii="Times New Roman" w:eastAsia="Times New Roman" w:hAnsi="Times New Roman" w:cs="Calibri"/>
    </w:rPr>
  </w:style>
  <w:style w:type="paragraph" w:customStyle="1" w:styleId="1">
    <w:name w:val="Без интервала1"/>
    <w:link w:val="NoSpacingChar"/>
    <w:uiPriority w:val="99"/>
    <w:rsid w:val="00252EFA"/>
    <w:rPr>
      <w:rFonts w:ascii="Times New Roman" w:eastAsia="Times New Roman" w:hAnsi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92AF4-EA15-4477-846B-359DA5F2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4912</Words>
  <Characters>38815</Characters>
  <Application>Microsoft Office Word</Application>
  <DocSecurity>0</DocSecurity>
  <Lines>323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Дом</cp:lastModifiedBy>
  <cp:revision>9</cp:revision>
  <cp:lastPrinted>2016-10-06T04:25:00Z</cp:lastPrinted>
  <dcterms:created xsi:type="dcterms:W3CDTF">2017-10-10T14:42:00Z</dcterms:created>
  <dcterms:modified xsi:type="dcterms:W3CDTF">2021-04-23T19:21:00Z</dcterms:modified>
</cp:coreProperties>
</file>